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B7" w:rsidRDefault="008036B7" w:rsidP="008036B7">
      <w:pPr>
        <w:rPr>
          <w:b/>
        </w:rPr>
      </w:pPr>
      <w:r w:rsidRPr="00FD7B50">
        <w:rPr>
          <w:b/>
          <w:noProof/>
          <w:color w:val="FF3399"/>
          <w:sz w:val="300"/>
          <w:lang w:val="en-US"/>
        </w:rPr>
        <w:drawing>
          <wp:anchor distT="0" distB="0" distL="114300" distR="114300" simplePos="0" relativeHeight="251734016" behindDoc="0" locked="0" layoutInCell="1" allowOverlap="1" wp14:anchorId="212E1B99" wp14:editId="00E570BC">
            <wp:simplePos x="0" y="0"/>
            <wp:positionH relativeFrom="column">
              <wp:posOffset>4234180</wp:posOffset>
            </wp:positionH>
            <wp:positionV relativeFrom="paragraph">
              <wp:posOffset>-118745</wp:posOffset>
            </wp:positionV>
            <wp:extent cx="1409065" cy="764540"/>
            <wp:effectExtent l="0" t="0" r="63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06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818">
        <w:rPr>
          <w:rFonts w:ascii="Arial" w:hAnsi="Arial" w:cs="Arial"/>
          <w:color w:val="FF3399"/>
          <w:sz w:val="72"/>
        </w:rPr>
        <w:t>R</w:t>
      </w:r>
      <w:r w:rsidR="003B5818">
        <w:rPr>
          <w:rFonts w:ascii="Arial" w:hAnsi="Arial" w:cs="Arial"/>
          <w:color w:val="404040" w:themeColor="text1" w:themeTint="BF"/>
          <w:sz w:val="72"/>
        </w:rPr>
        <w:t>OUTEKAAR</w:t>
      </w:r>
      <w:r w:rsidRPr="00FD7B50">
        <w:rPr>
          <w:rFonts w:ascii="Arial" w:hAnsi="Arial" w:cs="Arial"/>
          <w:color w:val="FF3399"/>
          <w:sz w:val="72"/>
        </w:rPr>
        <w:t>T</w:t>
      </w:r>
      <w:r w:rsidRPr="00FD7B50">
        <w:rPr>
          <w:b/>
          <w:sz w:val="72"/>
        </w:rPr>
        <w:t xml:space="preserve"> </w:t>
      </w:r>
      <w:r>
        <w:rPr>
          <w:b/>
        </w:rPr>
        <w:br w:type="textWrapping" w:clear="all"/>
      </w:r>
    </w:p>
    <w:p w:rsidR="008036B7" w:rsidRPr="00E147FD" w:rsidRDefault="008036B7" w:rsidP="008036B7">
      <w:pPr>
        <w:rPr>
          <w:rFonts w:ascii="Arial" w:hAnsi="Arial" w:cs="Arial"/>
          <w:b/>
        </w:rPr>
      </w:pPr>
      <w:r w:rsidRPr="000C414B">
        <w:rPr>
          <w:rFonts w:ascii="Arial" w:hAnsi="Arial" w:cs="Arial"/>
          <w:b/>
        </w:rPr>
        <w:t>In</w:t>
      </w:r>
      <w:r>
        <w:rPr>
          <w:rFonts w:ascii="Arial" w:hAnsi="Arial" w:cs="Arial"/>
          <w:b/>
        </w:rPr>
        <w:t xml:space="preserve">leiding bij </w:t>
      </w:r>
      <w:r w:rsidR="003B5818">
        <w:rPr>
          <w:rFonts w:ascii="Arial" w:hAnsi="Arial" w:cs="Arial"/>
          <w:b/>
        </w:rPr>
        <w:t>Routekaart</w:t>
      </w:r>
      <w:r>
        <w:rPr>
          <w:rFonts w:ascii="Arial" w:hAnsi="Arial" w:cs="Arial"/>
          <w:b/>
        </w:rPr>
        <w:t xml:space="preserve"> KEES</w:t>
      </w:r>
      <w:r>
        <w:rPr>
          <w:rFonts w:ascii="Arial" w:hAnsi="Arial" w:cs="Arial"/>
          <w:b/>
        </w:rPr>
        <w:tab/>
      </w:r>
      <w:r>
        <w:rPr>
          <w:rFonts w:ascii="Arial" w:hAnsi="Arial" w:cs="Arial"/>
          <w:b/>
        </w:rPr>
        <w:tab/>
      </w:r>
      <w:r>
        <w:rPr>
          <w:rFonts w:ascii="Arial" w:hAnsi="Arial" w:cs="Arial"/>
          <w:b/>
        </w:rPr>
        <w:br/>
      </w:r>
      <w:r w:rsidRPr="000C414B">
        <w:rPr>
          <w:rFonts w:ascii="Arial" w:hAnsi="Arial" w:cs="Arial"/>
        </w:rPr>
        <w:t xml:space="preserve">Gezinnen die te maken hebben met een (dreigende) echtscheidingssituatie, krijgen soms niet (op tijd) de ondersteuning of hulp die ze nodig hebben. Hoewel er een ruim en divers aanbod is in Noord-Nederland, weten zowel ouders als verwijzers niet altijd de juiste hulp te vinden. Om hen hierbij te helpen, is </w:t>
      </w:r>
      <w:r w:rsidR="003B5818">
        <w:rPr>
          <w:rFonts w:ascii="Arial" w:hAnsi="Arial" w:cs="Arial"/>
        </w:rPr>
        <w:t>de Routekaart KEES</w:t>
      </w:r>
      <w:r w:rsidRPr="000C414B">
        <w:rPr>
          <w:rFonts w:ascii="Arial" w:hAnsi="Arial" w:cs="Arial"/>
        </w:rPr>
        <w:t xml:space="preserve"> ontwikkeld. Deze </w:t>
      </w:r>
      <w:r w:rsidR="003B5818">
        <w:rPr>
          <w:rFonts w:ascii="Arial" w:hAnsi="Arial" w:cs="Arial"/>
        </w:rPr>
        <w:t>routekaar</w:t>
      </w:r>
      <w:r w:rsidRPr="000C414B">
        <w:rPr>
          <w:rFonts w:ascii="Arial" w:hAnsi="Arial" w:cs="Arial"/>
        </w:rPr>
        <w:t xml:space="preserve">t kan gebruikt worden in combinatie met het taxatie-instrument van KEES. Met behulp van het taxatie-instrument wordt de aard en ernst van de (dreigende) echtscheidingssituatie in kaart gebracht, waarna met behulp van de </w:t>
      </w:r>
      <w:r w:rsidR="003B5818">
        <w:rPr>
          <w:rFonts w:ascii="Arial" w:hAnsi="Arial" w:cs="Arial"/>
        </w:rPr>
        <w:t>routeka</w:t>
      </w:r>
      <w:r w:rsidRPr="000C414B">
        <w:rPr>
          <w:rFonts w:ascii="Arial" w:hAnsi="Arial" w:cs="Arial"/>
        </w:rPr>
        <w:t xml:space="preserve">art de best passende hulp gezocht kan worden. </w:t>
      </w:r>
    </w:p>
    <w:p w:rsidR="008036B7" w:rsidRPr="000C414B" w:rsidRDefault="003B5818" w:rsidP="008036B7">
      <w:pPr>
        <w:rPr>
          <w:rFonts w:ascii="Arial" w:hAnsi="Arial" w:cs="Arial"/>
        </w:rPr>
      </w:pPr>
      <w:r>
        <w:rPr>
          <w:rFonts w:ascii="Arial" w:hAnsi="Arial" w:cs="Arial"/>
        </w:rPr>
        <w:t>Routeka</w:t>
      </w:r>
      <w:r w:rsidRPr="000C414B">
        <w:rPr>
          <w:rFonts w:ascii="Arial" w:hAnsi="Arial" w:cs="Arial"/>
        </w:rPr>
        <w:t>art</w:t>
      </w:r>
      <w:r w:rsidR="008036B7" w:rsidRPr="000C414B">
        <w:rPr>
          <w:rFonts w:ascii="Arial" w:hAnsi="Arial" w:cs="Arial"/>
        </w:rPr>
        <w:t xml:space="preserve"> </w:t>
      </w:r>
      <w:r>
        <w:rPr>
          <w:rFonts w:ascii="Arial" w:hAnsi="Arial" w:cs="Arial"/>
        </w:rPr>
        <w:t xml:space="preserve">KEES </w:t>
      </w:r>
      <w:r w:rsidR="008036B7" w:rsidRPr="000C414B">
        <w:rPr>
          <w:rFonts w:ascii="Arial" w:hAnsi="Arial" w:cs="Arial"/>
        </w:rPr>
        <w:t xml:space="preserve">is ontwikkeld met behulp van de escalatieladder van </w:t>
      </w:r>
      <w:proofErr w:type="spellStart"/>
      <w:r w:rsidR="008036B7" w:rsidRPr="000C414B">
        <w:rPr>
          <w:rFonts w:ascii="Arial" w:hAnsi="Arial" w:cs="Arial"/>
        </w:rPr>
        <w:t>Glasl</w:t>
      </w:r>
      <w:proofErr w:type="spellEnd"/>
      <w:r w:rsidR="008036B7" w:rsidRPr="000C414B">
        <w:rPr>
          <w:rFonts w:ascii="Arial" w:hAnsi="Arial" w:cs="Arial"/>
        </w:rPr>
        <w:t xml:space="preserve"> (1941). Deze brengt vier fases in conflicten in beeld, met toenemende mate van escalatie: </w:t>
      </w:r>
    </w:p>
    <w:p w:rsidR="008036B7" w:rsidRPr="000C414B" w:rsidRDefault="008036B7" w:rsidP="008036B7">
      <w:pPr>
        <w:pStyle w:val="ListParagraph"/>
        <w:numPr>
          <w:ilvl w:val="0"/>
          <w:numId w:val="2"/>
        </w:numPr>
        <w:spacing w:after="0" w:line="280" w:lineRule="atLeast"/>
        <w:rPr>
          <w:rFonts w:ascii="Arial" w:hAnsi="Arial" w:cs="Arial"/>
        </w:rPr>
      </w:pPr>
      <w:r w:rsidRPr="000C414B">
        <w:rPr>
          <w:rFonts w:ascii="Arial" w:hAnsi="Arial" w:cs="Arial"/>
        </w:rPr>
        <w:t>Gezamenlijk overleg. Er is geen sprake van (ernstige) conflicten.</w:t>
      </w:r>
    </w:p>
    <w:p w:rsidR="008036B7" w:rsidRPr="000C414B" w:rsidRDefault="008036B7" w:rsidP="008036B7">
      <w:pPr>
        <w:pStyle w:val="ListParagraph"/>
        <w:numPr>
          <w:ilvl w:val="0"/>
          <w:numId w:val="2"/>
        </w:numPr>
        <w:spacing w:after="0" w:line="280" w:lineRule="atLeast"/>
        <w:rPr>
          <w:rFonts w:ascii="Arial" w:hAnsi="Arial" w:cs="Arial"/>
        </w:rPr>
      </w:pPr>
      <w:r w:rsidRPr="000C414B">
        <w:rPr>
          <w:rFonts w:ascii="Arial" w:hAnsi="Arial" w:cs="Arial"/>
        </w:rPr>
        <w:t>Rationele fase. Het conflict is een probleem dat gezamenlijk opgelost kan worden (win-win).</w:t>
      </w:r>
    </w:p>
    <w:p w:rsidR="008036B7" w:rsidRPr="000C414B" w:rsidRDefault="008036B7" w:rsidP="008036B7">
      <w:pPr>
        <w:pStyle w:val="ListParagraph"/>
        <w:numPr>
          <w:ilvl w:val="0"/>
          <w:numId w:val="2"/>
        </w:numPr>
        <w:spacing w:after="0" w:line="280" w:lineRule="atLeast"/>
        <w:rPr>
          <w:rFonts w:ascii="Arial" w:hAnsi="Arial" w:cs="Arial"/>
        </w:rPr>
      </w:pPr>
      <w:r w:rsidRPr="000C414B">
        <w:rPr>
          <w:rFonts w:ascii="Arial" w:hAnsi="Arial" w:cs="Arial"/>
        </w:rPr>
        <w:t>Emotionele fase. Het conflict is een strijd die gewonnen moet worden (winnen of verliezen).</w:t>
      </w:r>
    </w:p>
    <w:p w:rsidR="008036B7" w:rsidRPr="000C414B" w:rsidRDefault="008036B7" w:rsidP="008036B7">
      <w:pPr>
        <w:pStyle w:val="ListParagraph"/>
        <w:numPr>
          <w:ilvl w:val="0"/>
          <w:numId w:val="2"/>
        </w:numPr>
        <w:spacing w:line="280" w:lineRule="atLeast"/>
        <w:rPr>
          <w:rFonts w:ascii="Arial" w:hAnsi="Arial" w:cs="Arial"/>
        </w:rPr>
      </w:pPr>
      <w:r w:rsidRPr="000C414B">
        <w:rPr>
          <w:rFonts w:ascii="Arial" w:hAnsi="Arial" w:cs="Arial"/>
        </w:rPr>
        <w:t>Strijdfase. Het conflict als totale oorlog (verlies-verlies).</w:t>
      </w:r>
    </w:p>
    <w:p w:rsidR="00314625" w:rsidRDefault="00314625" w:rsidP="008036B7">
      <w:pPr>
        <w:rPr>
          <w:rFonts w:ascii="Arial" w:hAnsi="Arial" w:cs="Arial"/>
        </w:rPr>
      </w:pPr>
      <w:r>
        <w:rPr>
          <w:rFonts w:ascii="Arial" w:hAnsi="Arial" w:cs="Arial"/>
        </w:rPr>
        <w:t xml:space="preserve">In welke fase een echtscheidingssituatie zich bevindt, is te herkennen aan verschillende kenmerken. Voor een overzicht van deze kenmerken, zie bijlage I – Fase van conflict herkennen. </w:t>
      </w:r>
    </w:p>
    <w:p w:rsidR="008036B7" w:rsidRPr="000C414B" w:rsidRDefault="008036B7" w:rsidP="008036B7">
      <w:pPr>
        <w:rPr>
          <w:rFonts w:ascii="Arial" w:hAnsi="Arial" w:cs="Arial"/>
        </w:rPr>
      </w:pPr>
      <w:r w:rsidRPr="000C414B">
        <w:rPr>
          <w:rFonts w:ascii="Arial" w:hAnsi="Arial" w:cs="Arial"/>
        </w:rPr>
        <w:t xml:space="preserve">Afhankelijk van de fase van conflict waarin gezinnen zich bevinden, kunnen verschillende vormen van hulp worden ingezet. De vormen van hulp hebben verschillende intensiteitsniveaus. Hoe zwaarder de problematiek, hoe intensiever de interventie is die nodig zal zijn. </w:t>
      </w:r>
    </w:p>
    <w:p w:rsidR="008036B7" w:rsidRPr="000C414B" w:rsidRDefault="008036B7" w:rsidP="008036B7">
      <w:pPr>
        <w:pStyle w:val="ListParagraph"/>
        <w:numPr>
          <w:ilvl w:val="0"/>
          <w:numId w:val="3"/>
        </w:numPr>
        <w:spacing w:after="0" w:line="280" w:lineRule="atLeast"/>
        <w:rPr>
          <w:rFonts w:ascii="Arial" w:hAnsi="Arial" w:cs="Arial"/>
        </w:rPr>
      </w:pPr>
      <w:r w:rsidRPr="000C414B">
        <w:rPr>
          <w:rFonts w:ascii="Arial" w:hAnsi="Arial" w:cs="Arial"/>
        </w:rPr>
        <w:t>Preventie, voorkomen van vechtscheiding. Voor iedereen meer wil weten ove</w:t>
      </w:r>
      <w:r>
        <w:rPr>
          <w:rFonts w:ascii="Arial" w:hAnsi="Arial" w:cs="Arial"/>
        </w:rPr>
        <w:t>r echtsscheidingssituaties en -</w:t>
      </w:r>
      <w:r w:rsidRPr="000C414B">
        <w:rPr>
          <w:rFonts w:ascii="Arial" w:hAnsi="Arial" w:cs="Arial"/>
        </w:rPr>
        <w:t>problematiek</w:t>
      </w:r>
      <w:r w:rsidRPr="002B7783">
        <w:rPr>
          <w:rFonts w:ascii="Arial" w:hAnsi="Arial" w:cs="Arial"/>
        </w:rPr>
        <w:t xml:space="preserve">. Het betreft bijvoorbeeld lezingen, informatie via websites en andere media. </w:t>
      </w:r>
    </w:p>
    <w:p w:rsidR="008036B7" w:rsidRPr="000C414B" w:rsidRDefault="008036B7" w:rsidP="008036B7">
      <w:pPr>
        <w:pStyle w:val="ListParagraph"/>
        <w:numPr>
          <w:ilvl w:val="0"/>
          <w:numId w:val="3"/>
        </w:numPr>
        <w:spacing w:after="0" w:line="280" w:lineRule="atLeast"/>
        <w:rPr>
          <w:rFonts w:ascii="Arial" w:hAnsi="Arial" w:cs="Arial"/>
        </w:rPr>
      </w:pPr>
      <w:r>
        <w:rPr>
          <w:rFonts w:ascii="Arial" w:hAnsi="Arial" w:cs="Arial"/>
        </w:rPr>
        <w:t>A</w:t>
      </w:r>
      <w:r w:rsidRPr="000C414B">
        <w:rPr>
          <w:rFonts w:ascii="Arial" w:hAnsi="Arial" w:cs="Arial"/>
        </w:rPr>
        <w:t>dviesgesprekken. Voorlichting over scheiding en de gevolgen ervan (voor kinderen). Voor gezinnen met</w:t>
      </w:r>
      <w:r>
        <w:rPr>
          <w:rFonts w:ascii="Arial" w:hAnsi="Arial" w:cs="Arial"/>
        </w:rPr>
        <w:t xml:space="preserve"> korte</w:t>
      </w:r>
      <w:r w:rsidRPr="000C414B">
        <w:rPr>
          <w:rFonts w:ascii="Arial" w:hAnsi="Arial" w:cs="Arial"/>
        </w:rPr>
        <w:t xml:space="preserve"> specifieke vragen rondom scheiding. </w:t>
      </w:r>
    </w:p>
    <w:p w:rsidR="008036B7" w:rsidRPr="000C414B" w:rsidRDefault="008036B7" w:rsidP="008036B7">
      <w:pPr>
        <w:pStyle w:val="ListParagraph"/>
        <w:numPr>
          <w:ilvl w:val="0"/>
          <w:numId w:val="3"/>
        </w:numPr>
        <w:spacing w:after="0" w:line="280" w:lineRule="atLeast"/>
        <w:rPr>
          <w:rFonts w:ascii="Arial" w:hAnsi="Arial" w:cs="Arial"/>
        </w:rPr>
      </w:pPr>
      <w:r w:rsidRPr="000C414B">
        <w:rPr>
          <w:rFonts w:ascii="Arial" w:hAnsi="Arial" w:cs="Arial"/>
        </w:rPr>
        <w:t>Training</w:t>
      </w:r>
      <w:r>
        <w:rPr>
          <w:rFonts w:ascii="Arial" w:hAnsi="Arial" w:cs="Arial"/>
        </w:rPr>
        <w:t>, begeleiding</w:t>
      </w:r>
      <w:r w:rsidRPr="000C414B">
        <w:rPr>
          <w:rFonts w:ascii="Arial" w:hAnsi="Arial" w:cs="Arial"/>
        </w:rPr>
        <w:t xml:space="preserve"> en bemiddeling (mediation). Leren omgaan met de scheiding en de gevolgen ervan. Voor ouders die bereid zijn om problemen (bijvoorbeeld in de communicatie rondom de kinderen) op te lossen. </w:t>
      </w:r>
    </w:p>
    <w:p w:rsidR="008036B7" w:rsidRPr="000C414B" w:rsidRDefault="008036B7" w:rsidP="008036B7">
      <w:pPr>
        <w:pStyle w:val="ListParagraph"/>
        <w:numPr>
          <w:ilvl w:val="0"/>
          <w:numId w:val="3"/>
        </w:numPr>
        <w:spacing w:line="280" w:lineRule="atLeast"/>
        <w:rPr>
          <w:rFonts w:ascii="Arial" w:hAnsi="Arial" w:cs="Arial"/>
        </w:rPr>
      </w:pPr>
      <w:r w:rsidRPr="000C414B">
        <w:rPr>
          <w:rFonts w:ascii="Arial" w:hAnsi="Arial" w:cs="Arial"/>
        </w:rPr>
        <w:t>Behandeltrajecten</w:t>
      </w:r>
      <w:r w:rsidR="007C29CD">
        <w:rPr>
          <w:rFonts w:ascii="Arial" w:hAnsi="Arial" w:cs="Arial"/>
        </w:rPr>
        <w:t xml:space="preserve"> </w:t>
      </w:r>
      <w:r w:rsidR="007C29CD">
        <w:rPr>
          <w:rFonts w:ascii="Arial" w:hAnsi="Arial" w:cs="Arial"/>
          <w:color w:val="212121"/>
          <w:shd w:val="clear" w:color="auto" w:fill="FFFFFF"/>
        </w:rPr>
        <w:t>en/of parallel ouderschap</w:t>
      </w:r>
      <w:r w:rsidR="007C29CD">
        <w:rPr>
          <w:rStyle w:val="FootnoteReference"/>
          <w:rFonts w:ascii="Arial" w:hAnsi="Arial" w:cs="Arial"/>
          <w:color w:val="212121"/>
          <w:shd w:val="clear" w:color="auto" w:fill="FFFFFF"/>
        </w:rPr>
        <w:footnoteReference w:id="1"/>
      </w:r>
      <w:r w:rsidRPr="000C414B">
        <w:rPr>
          <w:rFonts w:ascii="Arial" w:hAnsi="Arial" w:cs="Arial"/>
        </w:rPr>
        <w:t xml:space="preserve">. Wanneer er ernstige communicatieproblemen spelen, er sprake is van ex-partnerproblematiek, beschuldigingen en/of zorgen over de kinderen. </w:t>
      </w:r>
    </w:p>
    <w:p w:rsidR="008036B7" w:rsidRPr="000C414B" w:rsidRDefault="008036B7" w:rsidP="008036B7">
      <w:pPr>
        <w:rPr>
          <w:rFonts w:ascii="Arial" w:hAnsi="Arial" w:cs="Arial"/>
        </w:rPr>
      </w:pPr>
      <w:r w:rsidRPr="000C414B">
        <w:rPr>
          <w:rFonts w:ascii="Arial" w:hAnsi="Arial" w:cs="Arial"/>
        </w:rPr>
        <w:t xml:space="preserve">In het onderstaande overzicht wordt deze theoretische basis schematisch weergegeven. </w:t>
      </w:r>
    </w:p>
    <w:p w:rsidR="008036B7" w:rsidRPr="000C414B" w:rsidRDefault="008036B7" w:rsidP="008036B7">
      <w:pPr>
        <w:spacing w:line="240" w:lineRule="auto"/>
        <w:rPr>
          <w:rFonts w:ascii="Arial" w:hAnsi="Arial" w:cs="Arial"/>
        </w:rPr>
      </w:pPr>
    </w:p>
    <w:p w:rsidR="008036B7" w:rsidRPr="000C414B" w:rsidRDefault="008036B7" w:rsidP="008036B7">
      <w:pPr>
        <w:spacing w:line="240" w:lineRule="atLeast"/>
        <w:rPr>
          <w:rFonts w:ascii="Arial" w:hAnsi="Arial" w:cs="Arial"/>
        </w:rPr>
      </w:pPr>
      <w:r w:rsidRPr="000C414B">
        <w:rPr>
          <w:rFonts w:ascii="Arial" w:hAnsi="Arial" w:cs="Arial"/>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51"/>
        <w:gridCol w:w="6237"/>
      </w:tblGrid>
      <w:tr w:rsidR="008036B7" w:rsidRPr="000C414B" w:rsidTr="00314625">
        <w:tc>
          <w:tcPr>
            <w:tcW w:w="0" w:type="auto"/>
          </w:tcPr>
          <w:p w:rsidR="008036B7" w:rsidRPr="000C414B" w:rsidRDefault="008036B7" w:rsidP="00314625">
            <w:pPr>
              <w:rPr>
                <w:rFonts w:ascii="Arial" w:hAnsi="Arial" w:cs="Arial"/>
                <w:b/>
              </w:rPr>
            </w:pPr>
            <w:r w:rsidRPr="000C414B">
              <w:rPr>
                <w:rFonts w:ascii="Arial" w:hAnsi="Arial" w:cs="Arial"/>
                <w:b/>
              </w:rPr>
              <w:lastRenderedPageBreak/>
              <w:t>Fase waarin het conflict zich bevindt</w:t>
            </w:r>
          </w:p>
        </w:tc>
        <w:tc>
          <w:tcPr>
            <w:tcW w:w="0" w:type="auto"/>
          </w:tcPr>
          <w:p w:rsidR="008036B7" w:rsidRPr="000C414B" w:rsidRDefault="008036B7" w:rsidP="00314625">
            <w:pPr>
              <w:rPr>
                <w:rFonts w:ascii="Arial" w:hAnsi="Arial" w:cs="Arial"/>
                <w:b/>
              </w:rPr>
            </w:pPr>
            <w:r w:rsidRPr="000C414B">
              <w:rPr>
                <w:rFonts w:ascii="Arial" w:hAnsi="Arial" w:cs="Arial"/>
                <w:b/>
              </w:rPr>
              <w:t>Meest passende hulpvorm, aansluitend bij de fase van het conflict</w:t>
            </w:r>
          </w:p>
        </w:tc>
      </w:tr>
      <w:tr w:rsidR="008036B7" w:rsidRPr="000C414B" w:rsidTr="004A30BF">
        <w:tc>
          <w:tcPr>
            <w:tcW w:w="0" w:type="auto"/>
            <w:shd w:val="clear" w:color="auto" w:fill="D1FFD1"/>
          </w:tcPr>
          <w:p w:rsidR="008036B7" w:rsidRPr="000C414B" w:rsidRDefault="008036B7" w:rsidP="00314625">
            <w:pPr>
              <w:rPr>
                <w:rFonts w:ascii="Arial" w:hAnsi="Arial" w:cs="Arial"/>
                <w:i/>
              </w:rPr>
            </w:pPr>
            <w:r w:rsidRPr="004A30BF">
              <w:rPr>
                <w:rFonts w:ascii="Arial" w:hAnsi="Arial" w:cs="Arial"/>
                <w:b/>
              </w:rPr>
              <w:t>A</w:t>
            </w:r>
            <w:r w:rsidRPr="004A30BF">
              <w:rPr>
                <w:rFonts w:ascii="Arial" w:hAnsi="Arial" w:cs="Arial"/>
              </w:rPr>
              <w:t xml:space="preserve"> </w:t>
            </w:r>
            <w:r w:rsidRPr="000C414B">
              <w:rPr>
                <w:rFonts w:ascii="Arial" w:hAnsi="Arial" w:cs="Arial"/>
              </w:rPr>
              <w:t xml:space="preserve">| Gezamenlijk overleg. </w:t>
            </w:r>
            <w:r w:rsidRPr="000C414B">
              <w:rPr>
                <w:rFonts w:ascii="Arial" w:hAnsi="Arial" w:cs="Arial"/>
              </w:rPr>
              <w:br/>
            </w:r>
            <w:r w:rsidRPr="000C414B">
              <w:rPr>
                <w:rFonts w:ascii="Arial" w:hAnsi="Arial" w:cs="Arial"/>
                <w:i/>
                <w:color w:val="808080" w:themeColor="background1" w:themeShade="80"/>
              </w:rPr>
              <w:t>Er is geen sprake van (ernstige) conflicten.</w:t>
            </w:r>
          </w:p>
        </w:tc>
        <w:tc>
          <w:tcPr>
            <w:tcW w:w="0" w:type="auto"/>
            <w:shd w:val="clear" w:color="auto" w:fill="auto"/>
          </w:tcPr>
          <w:p w:rsidR="004D32C9" w:rsidRDefault="008036B7" w:rsidP="004D32C9">
            <w:pPr>
              <w:pStyle w:val="xmsonormal"/>
              <w:shd w:val="clear" w:color="auto" w:fill="FFFFFF"/>
              <w:spacing w:before="0" w:beforeAutospacing="0" w:after="0" w:afterAutospacing="0"/>
              <w:rPr>
                <w:rFonts w:ascii="Arial" w:hAnsi="Arial" w:cs="Arial"/>
                <w:color w:val="212121"/>
                <w:sz w:val="22"/>
                <w:szCs w:val="22"/>
              </w:rPr>
            </w:pPr>
            <w:r w:rsidRPr="00D73BCC">
              <w:rPr>
                <w:rFonts w:ascii="Arial" w:hAnsi="Arial" w:cs="Arial"/>
                <w:color w:val="212121"/>
                <w:sz w:val="22"/>
                <w:szCs w:val="22"/>
                <w:bdr w:val="single" w:sz="18" w:space="0" w:color="00FF00"/>
              </w:rPr>
              <w:t>Lezingen, informatie via websites en andere media.</w:t>
            </w:r>
            <w:r>
              <w:rPr>
                <w:rFonts w:ascii="Arial" w:hAnsi="Arial" w:cs="Arial"/>
                <w:color w:val="212121"/>
                <w:sz w:val="22"/>
                <w:szCs w:val="22"/>
              </w:rPr>
              <w:br/>
            </w:r>
            <w:r>
              <w:rPr>
                <w:rFonts w:ascii="Arial" w:hAnsi="Arial" w:cs="Arial"/>
                <w:i/>
                <w:iCs/>
                <w:color w:val="808080"/>
                <w:sz w:val="22"/>
                <w:szCs w:val="22"/>
              </w:rPr>
              <w:t>Voor iedereen die iets over scheiding wil weten.</w:t>
            </w:r>
            <w:r>
              <w:rPr>
                <w:rFonts w:ascii="Arial" w:hAnsi="Arial" w:cs="Arial"/>
                <w:color w:val="212121"/>
                <w:sz w:val="22"/>
                <w:szCs w:val="22"/>
              </w:rPr>
              <w:br/>
            </w:r>
            <w:r w:rsidR="004D32C9" w:rsidRPr="00D73BCC">
              <w:rPr>
                <w:rFonts w:ascii="Arial" w:hAnsi="Arial" w:cs="Arial"/>
                <w:color w:val="212121"/>
                <w:sz w:val="22"/>
                <w:szCs w:val="22"/>
                <w:bdr w:val="single" w:sz="18" w:space="0" w:color="FFFF00"/>
              </w:rPr>
              <w:t>Adviesgesprekken.</w:t>
            </w:r>
            <w:r w:rsidR="00542D5B">
              <w:rPr>
                <w:rFonts w:ascii="Arial" w:hAnsi="Arial" w:cs="Arial"/>
                <w:color w:val="212121"/>
                <w:sz w:val="22"/>
                <w:szCs w:val="22"/>
              </w:rPr>
              <w:t xml:space="preserve"> </w:t>
            </w:r>
          </w:p>
          <w:p w:rsidR="008036B7" w:rsidRPr="002B7783" w:rsidRDefault="008036B7" w:rsidP="004D32C9">
            <w:pPr>
              <w:pStyle w:val="xmsonormal"/>
              <w:shd w:val="clear" w:color="auto" w:fill="FFFFFF"/>
              <w:spacing w:before="0" w:beforeAutospacing="0" w:after="0" w:afterAutospacing="0"/>
              <w:rPr>
                <w:rFonts w:ascii="Arial" w:hAnsi="Arial" w:cs="Arial"/>
                <w:i/>
              </w:rPr>
            </w:pPr>
            <w:r w:rsidRPr="002B7783">
              <w:rPr>
                <w:rFonts w:ascii="Arial" w:hAnsi="Arial" w:cs="Arial"/>
                <w:i/>
                <w:color w:val="7F7F7F" w:themeColor="text1" w:themeTint="80"/>
                <w:sz w:val="22"/>
              </w:rPr>
              <w:t>Voorlichting over scheiding en de gevolgen ervan (voor kinderen). Voor gezinnen met korte specifieke vragen rondom scheiding.</w:t>
            </w:r>
          </w:p>
        </w:tc>
      </w:tr>
      <w:tr w:rsidR="008036B7" w:rsidRPr="000C414B" w:rsidTr="004A30BF">
        <w:tc>
          <w:tcPr>
            <w:tcW w:w="0" w:type="auto"/>
            <w:shd w:val="clear" w:color="auto" w:fill="FFFFD1"/>
          </w:tcPr>
          <w:p w:rsidR="008036B7" w:rsidRPr="000C414B" w:rsidRDefault="008036B7" w:rsidP="00314625">
            <w:pPr>
              <w:rPr>
                <w:rFonts w:ascii="Arial" w:hAnsi="Arial" w:cs="Arial"/>
              </w:rPr>
            </w:pPr>
            <w:r w:rsidRPr="004A30BF">
              <w:rPr>
                <w:rFonts w:ascii="Arial" w:hAnsi="Arial" w:cs="Arial"/>
                <w:b/>
              </w:rPr>
              <w:t>B</w:t>
            </w:r>
            <w:r w:rsidRPr="004A30BF">
              <w:rPr>
                <w:rFonts w:ascii="Arial" w:hAnsi="Arial" w:cs="Arial"/>
              </w:rPr>
              <w:t xml:space="preserve"> |</w:t>
            </w:r>
            <w:r w:rsidRPr="000C414B">
              <w:rPr>
                <w:rFonts w:ascii="Arial" w:hAnsi="Arial" w:cs="Arial"/>
              </w:rPr>
              <w:t xml:space="preserve"> Rationele fase. </w:t>
            </w:r>
            <w:r w:rsidRPr="000C414B">
              <w:rPr>
                <w:rFonts w:ascii="Arial" w:hAnsi="Arial" w:cs="Arial"/>
              </w:rPr>
              <w:br/>
            </w:r>
            <w:r w:rsidRPr="000C414B">
              <w:rPr>
                <w:rFonts w:ascii="Arial" w:hAnsi="Arial" w:cs="Arial"/>
                <w:color w:val="808080" w:themeColor="background1" w:themeShade="80"/>
              </w:rPr>
              <w:t>Het conflict is een probleem dat gezamenlijk opgelost kan worden (win-win).</w:t>
            </w:r>
          </w:p>
        </w:tc>
        <w:tc>
          <w:tcPr>
            <w:tcW w:w="0" w:type="auto"/>
          </w:tcPr>
          <w:p w:rsidR="008036B7" w:rsidRDefault="008036B7" w:rsidP="00314625">
            <w:pPr>
              <w:pStyle w:val="xmsonormal"/>
              <w:shd w:val="clear" w:color="auto" w:fill="FFFFFF"/>
              <w:spacing w:before="0" w:beforeAutospacing="0" w:after="0" w:afterAutospacing="0"/>
              <w:rPr>
                <w:color w:val="212121"/>
              </w:rPr>
            </w:pPr>
            <w:r w:rsidRPr="00D73BCC">
              <w:rPr>
                <w:rFonts w:ascii="Arial" w:hAnsi="Arial" w:cs="Arial"/>
                <w:color w:val="212121"/>
                <w:sz w:val="22"/>
                <w:szCs w:val="22"/>
                <w:bdr w:val="single" w:sz="18" w:space="0" w:color="FFFF00"/>
              </w:rPr>
              <w:t>Adviesgesprekken.</w:t>
            </w:r>
            <w:r>
              <w:rPr>
                <w:rFonts w:ascii="Arial" w:hAnsi="Arial" w:cs="Arial"/>
                <w:color w:val="212121"/>
                <w:sz w:val="22"/>
                <w:szCs w:val="22"/>
              </w:rPr>
              <w:br/>
            </w:r>
            <w:r w:rsidRPr="002B7783">
              <w:rPr>
                <w:rFonts w:ascii="Arial" w:hAnsi="Arial" w:cs="Arial"/>
                <w:i/>
                <w:color w:val="7F7F7F" w:themeColor="text1" w:themeTint="80"/>
                <w:sz w:val="22"/>
              </w:rPr>
              <w:t>Voorlichting over scheiding en de gevolgen ervan (voor kinderen). Voor gezinnen met korte specifieke vragen rondom scheiding.</w:t>
            </w:r>
          </w:p>
          <w:p w:rsidR="008036B7" w:rsidRDefault="008036B7" w:rsidP="00D73BCC">
            <w:pPr>
              <w:pStyle w:val="xmsonormal"/>
              <w:spacing w:before="0" w:beforeAutospacing="0" w:after="0" w:afterAutospacing="0"/>
              <w:rPr>
                <w:color w:val="212121"/>
              </w:rPr>
            </w:pPr>
            <w:r w:rsidRPr="00D73BCC">
              <w:rPr>
                <w:rFonts w:ascii="Arial" w:hAnsi="Arial" w:cs="Arial"/>
                <w:color w:val="212121"/>
                <w:sz w:val="22"/>
                <w:szCs w:val="22"/>
                <w:bdr w:val="single" w:sz="18" w:space="0" w:color="FF6600"/>
              </w:rPr>
              <w:t>Trainingen, begeleiding en bemiddeling (mediation).</w:t>
            </w:r>
          </w:p>
          <w:p w:rsidR="008036B7" w:rsidRPr="00E147FD" w:rsidRDefault="008036B7" w:rsidP="00314625">
            <w:pPr>
              <w:pStyle w:val="xmsonormal"/>
              <w:shd w:val="clear" w:color="auto" w:fill="FFFFFF"/>
              <w:spacing w:before="0" w:beforeAutospacing="0" w:after="0" w:afterAutospacing="0"/>
              <w:rPr>
                <w:color w:val="212121"/>
              </w:rPr>
            </w:pPr>
            <w:r>
              <w:rPr>
                <w:rFonts w:ascii="Arial" w:hAnsi="Arial" w:cs="Arial"/>
                <w:i/>
                <w:iCs/>
                <w:color w:val="808080"/>
                <w:sz w:val="22"/>
                <w:szCs w:val="22"/>
              </w:rPr>
              <w:t>Voorlichting over scheiding en de gevolgen ervan (voor kinderen). Voor gezinnen met korte specifieke vragen rondom scheiding.</w:t>
            </w:r>
          </w:p>
        </w:tc>
      </w:tr>
      <w:tr w:rsidR="008036B7" w:rsidRPr="000C414B" w:rsidTr="00542D5B">
        <w:tc>
          <w:tcPr>
            <w:tcW w:w="0" w:type="auto"/>
            <w:shd w:val="clear" w:color="auto" w:fill="FAD5AB"/>
          </w:tcPr>
          <w:p w:rsidR="008036B7" w:rsidRPr="000C414B" w:rsidRDefault="008036B7" w:rsidP="00314625">
            <w:pPr>
              <w:rPr>
                <w:rFonts w:ascii="Arial" w:hAnsi="Arial" w:cs="Arial"/>
              </w:rPr>
            </w:pPr>
            <w:r w:rsidRPr="004A30BF">
              <w:rPr>
                <w:rFonts w:ascii="Arial" w:hAnsi="Arial" w:cs="Arial"/>
                <w:b/>
              </w:rPr>
              <w:t>C</w:t>
            </w:r>
            <w:r w:rsidRPr="004A30BF">
              <w:rPr>
                <w:rFonts w:ascii="Arial" w:hAnsi="Arial" w:cs="Arial"/>
              </w:rPr>
              <w:t xml:space="preserve"> </w:t>
            </w:r>
            <w:r w:rsidRPr="000C414B">
              <w:rPr>
                <w:rFonts w:ascii="Arial" w:hAnsi="Arial" w:cs="Arial"/>
              </w:rPr>
              <w:t xml:space="preserve">| Emotionele fase. </w:t>
            </w:r>
            <w:r w:rsidRPr="000C414B">
              <w:rPr>
                <w:rFonts w:ascii="Arial" w:hAnsi="Arial" w:cs="Arial"/>
              </w:rPr>
              <w:br/>
            </w:r>
            <w:r w:rsidRPr="000C414B">
              <w:rPr>
                <w:rFonts w:ascii="Arial" w:hAnsi="Arial" w:cs="Arial"/>
                <w:i/>
                <w:color w:val="808080" w:themeColor="background1" w:themeShade="80"/>
              </w:rPr>
              <w:t>Het conflict is een strijd die gewonnen moet worden (winnen of verliezen).</w:t>
            </w:r>
          </w:p>
        </w:tc>
        <w:tc>
          <w:tcPr>
            <w:tcW w:w="0" w:type="auto"/>
          </w:tcPr>
          <w:p w:rsidR="008036B7" w:rsidRDefault="008036B7" w:rsidP="00314625">
            <w:pPr>
              <w:pStyle w:val="xmsonormal"/>
              <w:shd w:val="clear" w:color="auto" w:fill="FFFFFF"/>
              <w:spacing w:before="0" w:beforeAutospacing="0" w:after="0" w:afterAutospacing="0"/>
              <w:rPr>
                <w:color w:val="212121"/>
              </w:rPr>
            </w:pPr>
            <w:r w:rsidRPr="00D73BCC">
              <w:rPr>
                <w:rFonts w:ascii="Arial" w:hAnsi="Arial" w:cs="Arial"/>
                <w:color w:val="212121"/>
                <w:sz w:val="22"/>
                <w:szCs w:val="22"/>
                <w:bdr w:val="single" w:sz="18" w:space="0" w:color="FF6600"/>
              </w:rPr>
              <w:t>Trainingen, begeleiding en bemiddeling (mediation).</w:t>
            </w:r>
          </w:p>
          <w:p w:rsidR="008036B7" w:rsidRDefault="008036B7" w:rsidP="00314625">
            <w:pPr>
              <w:pStyle w:val="xmsonormal"/>
              <w:shd w:val="clear" w:color="auto" w:fill="FFFFFF"/>
              <w:spacing w:before="0" w:beforeAutospacing="0" w:after="0" w:afterAutospacing="0"/>
              <w:rPr>
                <w:color w:val="212121"/>
              </w:rPr>
            </w:pPr>
            <w:r>
              <w:rPr>
                <w:rFonts w:ascii="Arial" w:hAnsi="Arial" w:cs="Arial"/>
                <w:i/>
                <w:iCs/>
                <w:color w:val="808080"/>
                <w:sz w:val="22"/>
                <w:szCs w:val="22"/>
              </w:rPr>
              <w:t>Leren omgaan met de scheiding en de gevolgen ervan. Voor ouders die bereid zijn om problemen (bijvoorbeeld in de communicatie rondom de kinderen) op te lossen.</w:t>
            </w:r>
            <w:r>
              <w:rPr>
                <w:rFonts w:ascii="Arial" w:hAnsi="Arial" w:cs="Arial"/>
                <w:i/>
                <w:iCs/>
                <w:color w:val="808080"/>
                <w:sz w:val="22"/>
                <w:szCs w:val="22"/>
              </w:rPr>
              <w:br/>
            </w:r>
            <w:r w:rsidR="007C29CD" w:rsidRPr="00D73BCC">
              <w:rPr>
                <w:rFonts w:ascii="Arial" w:hAnsi="Arial" w:cs="Arial"/>
                <w:color w:val="212121"/>
                <w:sz w:val="22"/>
                <w:szCs w:val="22"/>
                <w:bdr w:val="single" w:sz="18" w:space="0" w:color="FF0000"/>
              </w:rPr>
              <w:t xml:space="preserve">Behandeltrajecten </w:t>
            </w:r>
            <w:r w:rsidR="007C29CD" w:rsidRPr="00D73BCC">
              <w:rPr>
                <w:rFonts w:ascii="Arial" w:hAnsi="Arial" w:cs="Arial"/>
                <w:color w:val="212121"/>
                <w:bdr w:val="single" w:sz="18" w:space="0" w:color="FF0000"/>
                <w:shd w:val="clear" w:color="auto" w:fill="FFFFFF"/>
              </w:rPr>
              <w:t>en/of parallel ouderschap.</w:t>
            </w:r>
          </w:p>
          <w:p w:rsidR="008036B7" w:rsidRPr="000C414B" w:rsidRDefault="008036B7" w:rsidP="00314625">
            <w:pPr>
              <w:pStyle w:val="xmsonormal"/>
              <w:shd w:val="clear" w:color="auto" w:fill="FFFFFF"/>
              <w:spacing w:before="0" w:beforeAutospacing="0" w:after="0" w:afterAutospacing="0"/>
              <w:rPr>
                <w:rFonts w:ascii="Arial" w:hAnsi="Arial" w:cs="Arial"/>
                <w:i/>
              </w:rPr>
            </w:pPr>
            <w:r>
              <w:rPr>
                <w:rFonts w:ascii="Arial" w:hAnsi="Arial" w:cs="Arial"/>
                <w:i/>
                <w:iCs/>
                <w:color w:val="808080"/>
                <w:sz w:val="22"/>
                <w:szCs w:val="22"/>
                <w:shd w:val="clear" w:color="auto" w:fill="FFFFFF"/>
              </w:rPr>
              <w:t>Wanneer er ernstige communicatieproblemen spelen, er sprake is van ex-partnerproblematiek, beschuldigingen en/of zorgen over de kinderen.</w:t>
            </w:r>
          </w:p>
        </w:tc>
      </w:tr>
      <w:tr w:rsidR="008036B7" w:rsidRPr="000C414B" w:rsidTr="004A30BF">
        <w:tc>
          <w:tcPr>
            <w:tcW w:w="0" w:type="auto"/>
            <w:shd w:val="clear" w:color="auto" w:fill="FFB3B3"/>
          </w:tcPr>
          <w:p w:rsidR="008036B7" w:rsidRPr="000C414B" w:rsidRDefault="008036B7" w:rsidP="00314625">
            <w:pPr>
              <w:rPr>
                <w:rFonts w:ascii="Arial" w:hAnsi="Arial" w:cs="Arial"/>
              </w:rPr>
            </w:pPr>
            <w:r w:rsidRPr="004A30BF">
              <w:rPr>
                <w:rFonts w:ascii="Arial" w:hAnsi="Arial" w:cs="Arial"/>
                <w:b/>
              </w:rPr>
              <w:t xml:space="preserve">D </w:t>
            </w:r>
            <w:r w:rsidRPr="000C414B">
              <w:rPr>
                <w:rFonts w:ascii="Arial" w:hAnsi="Arial" w:cs="Arial"/>
              </w:rPr>
              <w:t xml:space="preserve">| Strijdfase. </w:t>
            </w:r>
            <w:r w:rsidRPr="000C414B">
              <w:rPr>
                <w:rFonts w:ascii="Arial" w:hAnsi="Arial" w:cs="Arial"/>
              </w:rPr>
              <w:br/>
            </w:r>
            <w:r w:rsidRPr="000C414B">
              <w:rPr>
                <w:rFonts w:ascii="Arial" w:hAnsi="Arial" w:cs="Arial"/>
                <w:i/>
                <w:color w:val="808080" w:themeColor="background1" w:themeShade="80"/>
              </w:rPr>
              <w:t>Het conflict als totale oorlog (verlies-verlies).</w:t>
            </w:r>
          </w:p>
        </w:tc>
        <w:tc>
          <w:tcPr>
            <w:tcW w:w="0" w:type="auto"/>
          </w:tcPr>
          <w:p w:rsidR="008036B7" w:rsidRPr="000C414B" w:rsidRDefault="007C29CD" w:rsidP="00314625">
            <w:pPr>
              <w:rPr>
                <w:rFonts w:ascii="Arial" w:hAnsi="Arial" w:cs="Arial"/>
              </w:rPr>
            </w:pPr>
            <w:r w:rsidRPr="00D73BCC">
              <w:rPr>
                <w:rFonts w:ascii="Arial" w:hAnsi="Arial" w:cs="Arial"/>
                <w:color w:val="212121"/>
                <w:bdr w:val="single" w:sz="18" w:space="0" w:color="FF0000"/>
                <w:shd w:val="clear" w:color="auto" w:fill="FFFFFF"/>
              </w:rPr>
              <w:t>Behandeltrajecten en/of parallel ouderschap.</w:t>
            </w:r>
            <w:r w:rsidR="008036B7">
              <w:rPr>
                <w:rFonts w:ascii="Arial" w:hAnsi="Arial" w:cs="Arial"/>
                <w:color w:val="212121"/>
                <w:shd w:val="clear" w:color="auto" w:fill="FFFFFF"/>
              </w:rPr>
              <w:br/>
            </w:r>
            <w:r w:rsidR="008036B7">
              <w:rPr>
                <w:rFonts w:ascii="Arial" w:hAnsi="Arial" w:cs="Arial"/>
                <w:i/>
                <w:iCs/>
                <w:color w:val="808080"/>
                <w:shd w:val="clear" w:color="auto" w:fill="FFFFFF"/>
              </w:rPr>
              <w:t>Wanneer er ernstige communicatieproblemen spelen, er sprake is van ex-partnerproblematiek, beschuldigingen en/of zorgen over de kinderen.</w:t>
            </w:r>
          </w:p>
        </w:tc>
      </w:tr>
    </w:tbl>
    <w:p w:rsidR="008036B7" w:rsidRPr="007C29CD" w:rsidRDefault="008036B7" w:rsidP="008036B7">
      <w:pPr>
        <w:rPr>
          <w:rFonts w:ascii="Arial" w:hAnsi="Arial" w:cs="Arial"/>
        </w:rPr>
      </w:pPr>
      <w:r w:rsidRPr="000C414B">
        <w:rPr>
          <w:rFonts w:ascii="Arial" w:hAnsi="Arial" w:cs="Arial"/>
        </w:rPr>
        <w:br/>
        <w:t xml:space="preserve">In de </w:t>
      </w:r>
      <w:r w:rsidR="004D32C9">
        <w:rPr>
          <w:rFonts w:ascii="Arial" w:hAnsi="Arial" w:cs="Arial"/>
        </w:rPr>
        <w:t>routekaart</w:t>
      </w:r>
      <w:r w:rsidRPr="000C414B">
        <w:rPr>
          <w:rFonts w:ascii="Arial" w:hAnsi="Arial" w:cs="Arial"/>
        </w:rPr>
        <w:t xml:space="preserve"> worden verschillende richtinggevende vragen gesteld, die helpen om de juiste hulp te vinden bij de (dreigende) echtscheidingssituatie. Door de pijlen te volgen, komen steeds nieuwe vragen aan bod. </w:t>
      </w:r>
      <w:r>
        <w:rPr>
          <w:rFonts w:ascii="Arial" w:hAnsi="Arial" w:cs="Arial"/>
        </w:rPr>
        <w:t xml:space="preserve">Zoals te zien is de hulp gericht aan ouders afhankelijk van de fase waarin het conflict zich bevindt. De hulp gericht aan kinderen kan in alle fases van het conflict ingezet worden. Daar waar het gaat om de ouders, worden kinderen betrokken wanneer dat wenselijk of noodzakelijk is. </w:t>
      </w:r>
      <w:r w:rsidR="003B5818">
        <w:rPr>
          <w:rFonts w:ascii="Arial" w:hAnsi="Arial" w:cs="Arial"/>
        </w:rPr>
        <w:t>Ook het netwerk kan betrokken worden</w:t>
      </w:r>
      <w:r w:rsidR="004D32C9">
        <w:rPr>
          <w:rFonts w:ascii="Arial" w:hAnsi="Arial" w:cs="Arial"/>
        </w:rPr>
        <w:t>.</w:t>
      </w:r>
      <w:r w:rsidR="003B5818">
        <w:rPr>
          <w:rFonts w:ascii="Arial" w:hAnsi="Arial" w:cs="Arial"/>
        </w:rPr>
        <w:t xml:space="preserve"> </w:t>
      </w:r>
      <w:r w:rsidR="007C29CD" w:rsidRPr="007C29CD">
        <w:rPr>
          <w:rFonts w:ascii="Arial" w:hAnsi="Arial" w:cs="Arial"/>
        </w:rPr>
        <w:t>B</w:t>
      </w:r>
      <w:r w:rsidR="007C29CD">
        <w:rPr>
          <w:rFonts w:ascii="Arial" w:eastAsia="Times New Roman" w:hAnsi="Arial" w:cs="Arial"/>
        </w:rPr>
        <w:t xml:space="preserve">ij </w:t>
      </w:r>
      <w:r w:rsidR="007C29CD" w:rsidRPr="00542D5B">
        <w:rPr>
          <w:rFonts w:ascii="Arial" w:eastAsia="Times New Roman" w:hAnsi="Arial" w:cs="Arial"/>
        </w:rPr>
        <w:t xml:space="preserve">(signalen van) onveiligheid </w:t>
      </w:r>
      <w:r w:rsidR="007C29CD">
        <w:rPr>
          <w:rFonts w:ascii="Arial" w:eastAsia="Times New Roman" w:hAnsi="Arial" w:cs="Arial"/>
        </w:rPr>
        <w:t xml:space="preserve">geldt </w:t>
      </w:r>
      <w:r w:rsidR="007C29CD" w:rsidRPr="00542D5B">
        <w:rPr>
          <w:rFonts w:ascii="Arial" w:eastAsia="Times New Roman" w:hAnsi="Arial" w:cs="Arial"/>
        </w:rPr>
        <w:t xml:space="preserve">de wet </w:t>
      </w:r>
      <w:proofErr w:type="spellStart"/>
      <w:r w:rsidR="007C29CD" w:rsidRPr="00542D5B">
        <w:rPr>
          <w:rFonts w:ascii="Arial" w:eastAsia="Times New Roman" w:hAnsi="Arial" w:cs="Arial"/>
        </w:rPr>
        <w:t>meldcode</w:t>
      </w:r>
      <w:proofErr w:type="spellEnd"/>
      <w:r w:rsidR="007C29CD" w:rsidRPr="00542D5B">
        <w:rPr>
          <w:rFonts w:ascii="Arial" w:eastAsia="Times New Roman" w:hAnsi="Arial" w:cs="Arial"/>
        </w:rPr>
        <w:t xml:space="preserve"> en </w:t>
      </w:r>
      <w:r w:rsidR="007C29CD">
        <w:rPr>
          <w:rFonts w:ascii="Arial" w:eastAsia="Times New Roman" w:hAnsi="Arial" w:cs="Arial"/>
        </w:rPr>
        <w:t xml:space="preserve">zal de </w:t>
      </w:r>
      <w:proofErr w:type="spellStart"/>
      <w:r w:rsidR="007C29CD">
        <w:rPr>
          <w:rFonts w:ascii="Arial" w:eastAsia="Times New Roman" w:hAnsi="Arial" w:cs="Arial"/>
        </w:rPr>
        <w:t>kindcheck</w:t>
      </w:r>
      <w:proofErr w:type="spellEnd"/>
      <w:r w:rsidR="007C29CD">
        <w:rPr>
          <w:rFonts w:ascii="Arial" w:eastAsia="Times New Roman" w:hAnsi="Arial" w:cs="Arial"/>
        </w:rPr>
        <w:t xml:space="preserve"> </w:t>
      </w:r>
      <w:r w:rsidR="007C29CD" w:rsidRPr="00542D5B">
        <w:rPr>
          <w:rFonts w:ascii="Arial" w:eastAsia="Times New Roman" w:hAnsi="Arial" w:cs="Arial"/>
        </w:rPr>
        <w:t>moeten worden doorlopen.</w:t>
      </w:r>
    </w:p>
    <w:p w:rsidR="008036B7" w:rsidRDefault="004D32C9" w:rsidP="008036B7">
      <w:pPr>
        <w:rPr>
          <w:rFonts w:ascii="Arial" w:hAnsi="Arial" w:cs="Arial"/>
        </w:rPr>
      </w:pPr>
      <w:r>
        <w:rPr>
          <w:rFonts w:ascii="Arial" w:hAnsi="Arial" w:cs="Arial"/>
        </w:rPr>
        <w:t>Aan het einde van de r</w:t>
      </w:r>
      <w:r w:rsidR="007C29CD">
        <w:rPr>
          <w:rFonts w:ascii="Arial" w:hAnsi="Arial" w:cs="Arial"/>
        </w:rPr>
        <w:t>outekaart</w:t>
      </w:r>
      <w:r w:rsidR="008036B7" w:rsidRPr="000C414B">
        <w:rPr>
          <w:rFonts w:ascii="Arial" w:hAnsi="Arial" w:cs="Arial"/>
        </w:rPr>
        <w:t xml:space="preserve"> volgt de meest passende hulpvorm. Wanneer deze gevonden is, is in </w:t>
      </w:r>
      <w:r>
        <w:rPr>
          <w:rFonts w:ascii="Arial" w:hAnsi="Arial" w:cs="Arial"/>
        </w:rPr>
        <w:t>Bijlage II - O</w:t>
      </w:r>
      <w:r w:rsidR="008036B7" w:rsidRPr="000C414B">
        <w:rPr>
          <w:rFonts w:ascii="Arial" w:hAnsi="Arial" w:cs="Arial"/>
        </w:rPr>
        <w:t>verzicht van het aanbod in Noord-Nederland</w:t>
      </w:r>
      <w:r>
        <w:rPr>
          <w:rFonts w:ascii="Arial" w:hAnsi="Arial" w:cs="Arial"/>
        </w:rPr>
        <w:t>,</w:t>
      </w:r>
      <w:r w:rsidR="008036B7" w:rsidRPr="000C414B">
        <w:rPr>
          <w:rFonts w:ascii="Arial" w:hAnsi="Arial" w:cs="Arial"/>
        </w:rPr>
        <w:t xml:space="preserve"> te vinden welke concrete interventie er in de regio aangeboden wordt. </w:t>
      </w:r>
    </w:p>
    <w:p w:rsidR="008036B7" w:rsidRPr="000C414B" w:rsidRDefault="00314625" w:rsidP="008036B7">
      <w:pPr>
        <w:rPr>
          <w:rFonts w:ascii="Arial" w:hAnsi="Arial" w:cs="Arial"/>
        </w:rPr>
      </w:pPr>
      <w:r>
        <w:rPr>
          <w:rFonts w:ascii="Arial" w:hAnsi="Arial" w:cs="Arial"/>
        </w:rPr>
        <w:br w:type="page"/>
      </w:r>
    </w:p>
    <w:p w:rsidR="008036B7" w:rsidRPr="000C414B" w:rsidRDefault="008036B7" w:rsidP="008036B7">
      <w:pPr>
        <w:rPr>
          <w:rFonts w:ascii="Arial" w:hAnsi="Arial" w:cs="Arial"/>
          <w:sz w:val="18"/>
          <w:szCs w:val="18"/>
        </w:rPr>
        <w:sectPr w:rsidR="008036B7" w:rsidRPr="000C414B" w:rsidSect="00314625">
          <w:pgSz w:w="11906" w:h="16838"/>
          <w:pgMar w:top="1134" w:right="1417" w:bottom="1417" w:left="1417" w:header="708" w:footer="708" w:gutter="0"/>
          <w:cols w:space="708"/>
          <w:docGrid w:linePitch="360"/>
        </w:sectPr>
      </w:pPr>
    </w:p>
    <w:p w:rsidR="008036B7" w:rsidRPr="00F3599B" w:rsidRDefault="008036B7" w:rsidP="008036B7">
      <w:pPr>
        <w:rPr>
          <w:sz w:val="18"/>
          <w:szCs w:val="18"/>
        </w:rPr>
      </w:pPr>
      <w:r w:rsidRPr="00F3599B">
        <w:rPr>
          <w:noProof/>
          <w:sz w:val="18"/>
          <w:szCs w:val="18"/>
          <w:lang w:val="en-US"/>
        </w:rPr>
        <w:lastRenderedPageBreak/>
        <mc:AlternateContent>
          <mc:Choice Requires="wps">
            <w:drawing>
              <wp:anchor distT="45720" distB="45720" distL="114300" distR="114300" simplePos="0" relativeHeight="251670528" behindDoc="0" locked="0" layoutInCell="1" allowOverlap="1" wp14:anchorId="7D229FF4" wp14:editId="345F54AB">
                <wp:simplePos x="0" y="0"/>
                <wp:positionH relativeFrom="column">
                  <wp:posOffset>4450080</wp:posOffset>
                </wp:positionH>
                <wp:positionV relativeFrom="paragraph">
                  <wp:posOffset>115570</wp:posOffset>
                </wp:positionV>
                <wp:extent cx="1981200" cy="1266825"/>
                <wp:effectExtent l="0" t="0" r="19050" b="285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66825"/>
                        </a:xfrm>
                        <a:prstGeom prst="rect">
                          <a:avLst/>
                        </a:prstGeom>
                        <a:solidFill>
                          <a:srgbClr val="D1FFD1"/>
                        </a:solidFill>
                        <a:ln w="9525">
                          <a:solidFill>
                            <a:srgbClr val="000000"/>
                          </a:solidFill>
                          <a:miter lim="800000"/>
                          <a:headEnd/>
                          <a:tailEnd/>
                        </a:ln>
                      </wps:spPr>
                      <wps:txbx>
                        <w:txbxContent>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365B4">
                              <w:rPr>
                                <w:rFonts w:asciiTheme="minorHAnsi" w:hAnsiTheme="minorHAnsi" w:cs="Arial"/>
                                <w:sz w:val="18"/>
                                <w:szCs w:val="22"/>
                                <w:bdr w:val="single" w:sz="18" w:space="0" w:color="00FF00"/>
                              </w:rPr>
                              <w:t xml:space="preserve">Lezingen, informatie via websites en andere </w:t>
                            </w:r>
                            <w:r w:rsidRPr="000365B4">
                              <w:rPr>
                                <w:rFonts w:asciiTheme="minorHAnsi" w:hAnsiTheme="minorHAnsi" w:cs="Arial"/>
                                <w:color w:val="212121"/>
                                <w:sz w:val="18"/>
                                <w:szCs w:val="22"/>
                                <w:bdr w:val="single" w:sz="18" w:space="0" w:color="00FF00"/>
                              </w:rPr>
                              <w:t>media.</w:t>
                            </w:r>
                            <w:r w:rsidRPr="002B7783">
                              <w:rPr>
                                <w:rFonts w:asciiTheme="minorHAnsi" w:hAnsiTheme="minorHAnsi" w:cs="Arial"/>
                                <w:color w:val="212121"/>
                                <w:sz w:val="18"/>
                                <w:szCs w:val="22"/>
                              </w:rPr>
                              <w:br/>
                            </w:r>
                            <w:r w:rsidRPr="000365B4">
                              <w:rPr>
                                <w:rFonts w:asciiTheme="minorHAnsi" w:hAnsiTheme="minorHAnsi" w:cs="Arial"/>
                                <w:sz w:val="18"/>
                                <w:szCs w:val="22"/>
                                <w:bdr w:val="single" w:sz="18" w:space="0" w:color="FFFF00"/>
                              </w:rPr>
                              <w:t>Adviesgesprekken</w:t>
                            </w:r>
                            <w:r w:rsidRPr="000365B4">
                              <w:rPr>
                                <w:rFonts w:asciiTheme="minorHAnsi" w:hAnsiTheme="minorHAnsi" w:cs="Arial"/>
                                <w:color w:val="212121"/>
                                <w:sz w:val="18"/>
                                <w:szCs w:val="22"/>
                                <w:bdr w:val="single" w:sz="18" w:space="0" w:color="FFFF00"/>
                              </w:rPr>
                              <w:t>.</w:t>
                            </w:r>
                          </w:p>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FF0066"/>
                              </w:rPr>
                              <w:t>Groepsinterventie voor kinderen</w:t>
                            </w:r>
                          </w:p>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9CC2E5" w:themeColor="accent1" w:themeTint="99"/>
                              </w:rPr>
                              <w:t>Coaching/begeleiding voor kinderen</w:t>
                            </w:r>
                          </w:p>
                          <w:p w:rsidR="00D73BCC" w:rsidRPr="000C5D6F"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7030A0"/>
                              </w:rPr>
                              <w:t>Netwerk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350.4pt;margin-top:9.1pt;width:156pt;height:9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" fillcolor="#d1ffd1">
                <v:textbox>
                  <w:txbxContent>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365B4">
                        <w:rPr>
                          <w:rFonts w:asciiTheme="minorHAnsi" w:hAnsiTheme="minorHAnsi" w:cs="Arial"/>
                          <w:sz w:val="18"/>
                          <w:szCs w:val="22"/>
                          <w:bdr w:val="single" w:sz="18" w:space="0" w:color="00FF00"/>
                        </w:rPr>
                        <w:t xml:space="preserve">Lezingen, informatie via websites en andere </w:t>
                      </w:r>
                      <w:r w:rsidRPr="000365B4">
                        <w:rPr>
                          <w:rFonts w:asciiTheme="minorHAnsi" w:hAnsiTheme="minorHAnsi" w:cs="Arial"/>
                          <w:color w:val="212121"/>
                          <w:sz w:val="18"/>
                          <w:szCs w:val="22"/>
                          <w:bdr w:val="single" w:sz="18" w:space="0" w:color="00FF00"/>
                        </w:rPr>
                        <w:t>media.</w:t>
                      </w:r>
                      <w:r w:rsidRPr="002B7783">
                        <w:rPr>
                          <w:rFonts w:asciiTheme="minorHAnsi" w:hAnsiTheme="minorHAnsi" w:cs="Arial"/>
                          <w:color w:val="212121"/>
                          <w:sz w:val="18"/>
                          <w:szCs w:val="22"/>
                        </w:rPr>
                        <w:br/>
                      </w:r>
                      <w:r w:rsidRPr="000365B4">
                        <w:rPr>
                          <w:rFonts w:asciiTheme="minorHAnsi" w:hAnsiTheme="minorHAnsi" w:cs="Arial"/>
                          <w:sz w:val="18"/>
                          <w:szCs w:val="22"/>
                          <w:bdr w:val="single" w:sz="18" w:space="0" w:color="FFFF00"/>
                        </w:rPr>
                        <w:t>Adviesgesprekken</w:t>
                      </w:r>
                      <w:r w:rsidRPr="000365B4">
                        <w:rPr>
                          <w:rFonts w:asciiTheme="minorHAnsi" w:hAnsiTheme="minorHAnsi" w:cs="Arial"/>
                          <w:color w:val="212121"/>
                          <w:sz w:val="18"/>
                          <w:szCs w:val="22"/>
                          <w:bdr w:val="single" w:sz="18" w:space="0" w:color="FFFF00"/>
                        </w:rPr>
                        <w:t>.</w:t>
                      </w:r>
                    </w:p>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FF0066"/>
                        </w:rPr>
                        <w:t>Groepsinterventie voor kinderen</w:t>
                      </w:r>
                    </w:p>
                    <w:p w:rsidR="00D73BCC"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9CC2E5" w:themeColor="accent1" w:themeTint="99"/>
                        </w:rPr>
                        <w:t>Coaching/begeleiding voor kinderen</w:t>
                      </w:r>
                    </w:p>
                    <w:p w:rsidR="00D73BCC" w:rsidRPr="000C5D6F" w:rsidRDefault="00D73BCC" w:rsidP="00542D5B">
                      <w:pPr>
                        <w:pStyle w:val="xmsonormal"/>
                        <w:shd w:val="clear" w:color="auto" w:fill="D1FFD1"/>
                        <w:spacing w:before="0" w:beforeAutospacing="0" w:after="0" w:afterAutospacing="0"/>
                        <w:rPr>
                          <w:rFonts w:asciiTheme="minorHAnsi" w:hAnsiTheme="minorHAnsi" w:cs="Arial"/>
                          <w:color w:val="212121"/>
                          <w:sz w:val="18"/>
                          <w:szCs w:val="22"/>
                          <w:bdr w:val="single" w:sz="18" w:space="0" w:color="FFFF00"/>
                        </w:rPr>
                      </w:pPr>
                      <w:r w:rsidRPr="000C5D6F">
                        <w:rPr>
                          <w:rFonts w:asciiTheme="minorHAnsi" w:hAnsiTheme="minorHAnsi" w:cs="Arial"/>
                          <w:color w:val="212121"/>
                          <w:sz w:val="18"/>
                          <w:szCs w:val="22"/>
                          <w:bdr w:val="single" w:sz="18" w:space="0" w:color="7030A0"/>
                        </w:rPr>
                        <w:t>Netwerk</w:t>
                      </w:r>
                    </w:p>
                  </w:txbxContent>
                </v:textbox>
                <w10:wrap type="square"/>
              </v:shape>
            </w:pict>
          </mc:Fallback>
        </mc:AlternateContent>
      </w:r>
      <w:r>
        <w:rPr>
          <w:noProof/>
          <w:lang w:val="en-US"/>
        </w:rPr>
        <mc:AlternateContent>
          <mc:Choice Requires="wps">
            <w:drawing>
              <wp:anchor distT="45720" distB="45720" distL="114300" distR="114300" simplePos="0" relativeHeight="251660288" behindDoc="0" locked="0" layoutInCell="1" allowOverlap="1" wp14:anchorId="48400142" wp14:editId="5A7D1259">
                <wp:simplePos x="0" y="0"/>
                <wp:positionH relativeFrom="column">
                  <wp:posOffset>-9525</wp:posOffset>
                </wp:positionH>
                <wp:positionV relativeFrom="paragraph">
                  <wp:posOffset>95250</wp:posOffset>
                </wp:positionV>
                <wp:extent cx="2209800" cy="5619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1975"/>
                        </a:xfrm>
                        <a:prstGeom prst="rect">
                          <a:avLst/>
                        </a:prstGeom>
                        <a:solidFill>
                          <a:schemeClr val="bg1"/>
                        </a:solidFill>
                        <a:ln w="9525">
                          <a:solidFill>
                            <a:srgbClr val="000000"/>
                          </a:solidFill>
                          <a:miter lim="800000"/>
                          <a:headEnd/>
                          <a:tailEnd/>
                        </a:ln>
                      </wps:spPr>
                      <wps:txbx>
                        <w:txbxContent>
                          <w:p w:rsidR="00D73BCC" w:rsidRPr="00F3599B" w:rsidRDefault="00D73BCC" w:rsidP="008036B7">
                            <w:pPr>
                              <w:rPr>
                                <w:sz w:val="18"/>
                              </w:rPr>
                            </w:pPr>
                            <w:r>
                              <w:rPr>
                                <w:sz w:val="18"/>
                              </w:rPr>
                              <w:t>Worden er problemen ervaren (door  ouders, kinderen, netwerk of andere betrokkenen)?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7.5pt;width:174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" fillcolor="white [3212]">
                <v:textbox>
                  <w:txbxContent>
                    <w:p w:rsidR="00D73BCC" w:rsidRPr="00F3599B" w:rsidRDefault="00D73BCC" w:rsidP="008036B7">
                      <w:pPr>
                        <w:rPr>
                          <w:sz w:val="18"/>
                        </w:rPr>
                      </w:pPr>
                      <w:r>
                        <w:rPr>
                          <w:sz w:val="18"/>
                        </w:rPr>
                        <w:t>Worden er problemen ervaren (door  ouders, kinderen, netwerk of andere betrokkenen)?</w:t>
                      </w:r>
                    </w:p>
                  </w:txbxContent>
                </v:textbox>
                <w10:wrap type="square"/>
              </v:shape>
            </w:pict>
          </mc:Fallback>
        </mc:AlternateContent>
      </w:r>
      <w:r>
        <w:rPr>
          <w:noProof/>
          <w:sz w:val="18"/>
          <w:szCs w:val="18"/>
          <w:lang w:val="en-US"/>
        </w:rPr>
        <mc:AlternateContent>
          <mc:Choice Requires="wps">
            <w:drawing>
              <wp:anchor distT="0" distB="0" distL="114300" distR="114300" simplePos="0" relativeHeight="251720704" behindDoc="0" locked="0" layoutInCell="1" allowOverlap="1" wp14:anchorId="0B35C437" wp14:editId="28B52A54">
                <wp:simplePos x="0" y="0"/>
                <wp:positionH relativeFrom="column">
                  <wp:posOffset>2200275</wp:posOffset>
                </wp:positionH>
                <wp:positionV relativeFrom="paragraph">
                  <wp:posOffset>200025</wp:posOffset>
                </wp:positionV>
                <wp:extent cx="324000" cy="0"/>
                <wp:effectExtent l="0" t="76200" r="19050" b="95250"/>
                <wp:wrapNone/>
                <wp:docPr id="23" name="Rechte verbindingslijn met pijl 23"/>
                <wp:cNvGraphicFramePr/>
                <a:graphic xmlns:a="http://schemas.openxmlformats.org/drawingml/2006/main">
                  <a:graphicData uri="http://schemas.microsoft.com/office/word/2010/wordprocessingShape">
                    <wps:wsp>
                      <wps:cNvCnPr/>
                      <wps:spPr>
                        <a:xfrm>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CABDF2" id="_x0000_t32" coordsize="21600,21600" o:spt="32" o:oned="t" path="m,l21600,21600e" filled="f">
                <v:path arrowok="t" fillok="f" o:connecttype="none"/>
                <o:lock v:ext="edit" shapetype="t"/>
              </v:shapetype>
              <v:shape id="Rechte verbindingslijn met pijl 23" o:spid="_x0000_s1026" type="#_x0000_t32" style="position:absolute;margin-left:173.25pt;margin-top:15.75pt;width:2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" strokecolor="black [3200]" strokeweight=".5pt">
                <v:stroke endarrow="block" joinstyle="miter"/>
              </v:shape>
            </w:pict>
          </mc:Fallback>
        </mc:AlternateContent>
      </w:r>
      <w:r>
        <w:rPr>
          <w:noProof/>
          <w:lang w:val="en-US"/>
        </w:rPr>
        <mc:AlternateContent>
          <mc:Choice Requires="wps">
            <w:drawing>
              <wp:anchor distT="45720" distB="45720" distL="114300" distR="114300" simplePos="0" relativeHeight="251664384" behindDoc="1" locked="0" layoutInCell="1" allowOverlap="1" wp14:anchorId="4925A2C5" wp14:editId="43E239A1">
                <wp:simplePos x="0" y="0"/>
                <wp:positionH relativeFrom="column">
                  <wp:posOffset>2552700</wp:posOffset>
                </wp:positionH>
                <wp:positionV relativeFrom="paragraph">
                  <wp:posOffset>85725</wp:posOffset>
                </wp:positionV>
                <wp:extent cx="390525" cy="238125"/>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chemeClr val="bg1"/>
                        </a:solidFill>
                        <a:ln w="9525">
                          <a:solidFill>
                            <a:srgbClr val="000000"/>
                          </a:solidFill>
                          <a:miter lim="800000"/>
                          <a:headEnd/>
                          <a:tailEnd/>
                        </a:ln>
                      </wps:spPr>
                      <wps:txbx>
                        <w:txbxContent>
                          <w:p w:rsidR="00D73BCC" w:rsidRPr="00F3599B" w:rsidRDefault="00D73BCC" w:rsidP="008036B7">
                            <w:pPr>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1pt;margin-top:6.75pt;width:30.75pt;height:18.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" fillcolor="white [3212]">
                <v:textbox>
                  <w:txbxContent>
                    <w:p w:rsidR="00D73BCC" w:rsidRPr="00F3599B" w:rsidRDefault="00D73BCC" w:rsidP="008036B7">
                      <w:pPr>
                        <w:rPr>
                          <w:sz w:val="18"/>
                        </w:rPr>
                      </w:pPr>
                      <w:r w:rsidRPr="00F3599B">
                        <w:rPr>
                          <w:sz w:val="18"/>
                        </w:rPr>
                        <w:t>Nee</w:t>
                      </w:r>
                    </w:p>
                  </w:txbxContent>
                </v:textbox>
              </v:shape>
            </w:pict>
          </mc:Fallback>
        </mc:AlternateContent>
      </w:r>
      <w:r>
        <w:rPr>
          <w:noProof/>
          <w:sz w:val="18"/>
          <w:szCs w:val="18"/>
          <w:lang w:val="en-US"/>
        </w:rPr>
        <mc:AlternateContent>
          <mc:Choice Requires="wps">
            <w:drawing>
              <wp:anchor distT="0" distB="0" distL="114300" distR="114300" simplePos="0" relativeHeight="251694080" behindDoc="0" locked="0" layoutInCell="1" allowOverlap="1" wp14:anchorId="58C9BC10" wp14:editId="4E40A534">
                <wp:simplePos x="0" y="0"/>
                <wp:positionH relativeFrom="column">
                  <wp:posOffset>2947035</wp:posOffset>
                </wp:positionH>
                <wp:positionV relativeFrom="paragraph">
                  <wp:posOffset>209550</wp:posOffset>
                </wp:positionV>
                <wp:extent cx="238867" cy="0"/>
                <wp:effectExtent l="0" t="76200" r="27940" b="95250"/>
                <wp:wrapNone/>
                <wp:docPr id="200" name="Rechte verbindingslijn met pijl 200"/>
                <wp:cNvGraphicFramePr/>
                <a:graphic xmlns:a="http://schemas.openxmlformats.org/drawingml/2006/main">
                  <a:graphicData uri="http://schemas.microsoft.com/office/word/2010/wordprocessingShape">
                    <wps:wsp>
                      <wps:cNvCnPr/>
                      <wps:spPr>
                        <a:xfrm>
                          <a:off x="0" y="0"/>
                          <a:ext cx="2388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F7FB1A" id="Rechte verbindingslijn met pijl 200" o:spid="_x0000_s1026" type="#_x0000_t32" style="position:absolute;margin-left:232.05pt;margin-top:16.5pt;width:18.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" strokecolor="black [3200]" strokeweight=".5pt">
                <v:stroke endarrow="block" joinstyle="miter"/>
              </v:shape>
            </w:pict>
          </mc:Fallback>
        </mc:AlternateContent>
      </w:r>
      <w:r>
        <w:rPr>
          <w:noProof/>
          <w:lang w:val="en-US"/>
        </w:rPr>
        <mc:AlternateContent>
          <mc:Choice Requires="wps">
            <w:drawing>
              <wp:anchor distT="45720" distB="45720" distL="114300" distR="114300" simplePos="0" relativeHeight="251668480" behindDoc="0" locked="0" layoutInCell="1" allowOverlap="1" wp14:anchorId="210E8B3E" wp14:editId="46008AB6">
                <wp:simplePos x="0" y="0"/>
                <wp:positionH relativeFrom="column">
                  <wp:posOffset>3180715</wp:posOffset>
                </wp:positionH>
                <wp:positionV relativeFrom="paragraph">
                  <wp:posOffset>123825</wp:posOffset>
                </wp:positionV>
                <wp:extent cx="1000125" cy="371475"/>
                <wp:effectExtent l="0" t="0" r="28575"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71475"/>
                        </a:xfrm>
                        <a:prstGeom prst="rect">
                          <a:avLst/>
                        </a:prstGeom>
                        <a:solidFill>
                          <a:srgbClr val="D1FFD1"/>
                        </a:solidFill>
                        <a:ln w="9525">
                          <a:solidFill>
                            <a:srgbClr val="000000"/>
                          </a:solidFill>
                          <a:miter lim="800000"/>
                          <a:headEnd/>
                          <a:tailEnd/>
                        </a:ln>
                      </wps:spPr>
                      <wps:txbx>
                        <w:txbxContent>
                          <w:p w:rsidR="00D73BCC" w:rsidRPr="00DD780C" w:rsidRDefault="00D73BCC" w:rsidP="008036B7">
                            <w:pPr>
                              <w:pStyle w:val="NoSpacing"/>
                              <w:rPr>
                                <w:i/>
                              </w:rPr>
                            </w:pPr>
                            <w:r w:rsidRPr="004A30BF">
                              <w:rPr>
                                <w:b/>
                                <w:sz w:val="18"/>
                              </w:rPr>
                              <w:t>A</w:t>
                            </w:r>
                            <w:r w:rsidRPr="004A30BF">
                              <w:rPr>
                                <w:sz w:val="18"/>
                              </w:rPr>
                              <w:t xml:space="preserve"> | </w:t>
                            </w:r>
                            <w:r w:rsidRPr="00F3599B">
                              <w:rPr>
                                <w:sz w:val="18"/>
                              </w:rPr>
                              <w:t xml:space="preserve">Gezamenlijk </w:t>
                            </w:r>
                            <w:r>
                              <w:rPr>
                                <w:sz w:val="18"/>
                              </w:rPr>
                              <w:br/>
                            </w:r>
                            <w:r w:rsidRPr="00F3599B">
                              <w:rPr>
                                <w:sz w:val="18"/>
                              </w:rPr>
                              <w:t>overleg</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0.45pt;margin-top:9.75pt;width:78.75pt;height:2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" fillcolor="#d1ffd1">
                <v:textbox>
                  <w:txbxContent>
                    <w:p w:rsidR="00D73BCC" w:rsidRPr="00DD780C" w:rsidRDefault="00D73BCC" w:rsidP="008036B7">
                      <w:pPr>
                        <w:pStyle w:val="NoSpacing"/>
                        <w:rPr>
                          <w:i/>
                        </w:rPr>
                      </w:pPr>
                      <w:r w:rsidRPr="004A30BF">
                        <w:rPr>
                          <w:b/>
                          <w:sz w:val="18"/>
                        </w:rPr>
                        <w:t>A</w:t>
                      </w:r>
                      <w:r w:rsidRPr="004A30BF">
                        <w:rPr>
                          <w:sz w:val="18"/>
                        </w:rPr>
                        <w:t xml:space="preserve"> | </w:t>
                      </w:r>
                      <w:r w:rsidRPr="00F3599B">
                        <w:rPr>
                          <w:sz w:val="18"/>
                        </w:rPr>
                        <w:t xml:space="preserve">Gezamenlijk </w:t>
                      </w:r>
                      <w:r>
                        <w:rPr>
                          <w:sz w:val="18"/>
                        </w:rPr>
                        <w:br/>
                      </w:r>
                      <w:r w:rsidRPr="00F3599B">
                        <w:rPr>
                          <w:sz w:val="18"/>
                        </w:rPr>
                        <w:t>overleg</w:t>
                      </w:r>
                      <w:r>
                        <w:br/>
                      </w:r>
                    </w:p>
                  </w:txbxContent>
                </v:textbox>
                <w10:wrap type="square"/>
              </v:shape>
            </w:pict>
          </mc:Fallback>
        </mc:AlternateContent>
      </w:r>
      <w:r>
        <w:rPr>
          <w:noProof/>
          <w:sz w:val="18"/>
          <w:szCs w:val="18"/>
          <w:lang w:val="en-US"/>
        </w:rPr>
        <mc:AlternateContent>
          <mc:Choice Requires="wps">
            <w:drawing>
              <wp:anchor distT="0" distB="0" distL="114300" distR="114300" simplePos="0" relativeHeight="251695104" behindDoc="0" locked="0" layoutInCell="1" allowOverlap="1" wp14:anchorId="1DD64302" wp14:editId="3FD563DE">
                <wp:simplePos x="0" y="0"/>
                <wp:positionH relativeFrom="column">
                  <wp:posOffset>4185285</wp:posOffset>
                </wp:positionH>
                <wp:positionV relativeFrom="paragraph">
                  <wp:posOffset>219075</wp:posOffset>
                </wp:positionV>
                <wp:extent cx="260144" cy="0"/>
                <wp:effectExtent l="0" t="76200" r="26035" b="95250"/>
                <wp:wrapNone/>
                <wp:docPr id="201" name="Rechte verbindingslijn met pijl 201"/>
                <wp:cNvGraphicFramePr/>
                <a:graphic xmlns:a="http://schemas.openxmlformats.org/drawingml/2006/main">
                  <a:graphicData uri="http://schemas.microsoft.com/office/word/2010/wordprocessingShape">
                    <wps:wsp>
                      <wps:cNvCnPr/>
                      <wps:spPr>
                        <a:xfrm>
                          <a:off x="0" y="0"/>
                          <a:ext cx="2601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E21569B" id="Rechte verbindingslijn met pijl 201" o:spid="_x0000_s1026" type="#_x0000_t32" style="position:absolute;margin-left:329.55pt;margin-top:17.25pt;width:20.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" strokecolor="black [3200]" strokeweight=".5pt">
                <v:stroke endarrow="block" joinstyle="miter"/>
              </v:shape>
            </w:pict>
          </mc:Fallback>
        </mc:AlternateContent>
      </w:r>
    </w:p>
    <w:p w:rsidR="008036B7" w:rsidRDefault="008036B7" w:rsidP="008036B7">
      <w:pPr>
        <w:rPr>
          <w:sz w:val="18"/>
          <w:szCs w:val="18"/>
        </w:rPr>
      </w:pPr>
    </w:p>
    <w:p w:rsidR="008036B7" w:rsidRPr="00F3599B" w:rsidRDefault="000365B4" w:rsidP="008036B7">
      <w:pPr>
        <w:rPr>
          <w:sz w:val="18"/>
          <w:szCs w:val="18"/>
        </w:rPr>
      </w:pPr>
      <w:r w:rsidRPr="004A30BF">
        <w:rPr>
          <w:noProof/>
          <w:sz w:val="18"/>
          <w:szCs w:val="18"/>
          <w:lang w:val="en-US"/>
        </w:rPr>
        <mc:AlternateContent>
          <mc:Choice Requires="wps">
            <w:drawing>
              <wp:anchor distT="0" distB="0" distL="114300" distR="114300" simplePos="0" relativeHeight="251738112" behindDoc="0" locked="0" layoutInCell="1" allowOverlap="1" wp14:anchorId="762B11FC" wp14:editId="6D5DE79B">
                <wp:simplePos x="0" y="0"/>
                <wp:positionH relativeFrom="column">
                  <wp:posOffset>1735455</wp:posOffset>
                </wp:positionH>
                <wp:positionV relativeFrom="paragraph">
                  <wp:posOffset>168275</wp:posOffset>
                </wp:positionV>
                <wp:extent cx="0" cy="252000"/>
                <wp:effectExtent l="76200" t="0" r="57150" b="53340"/>
                <wp:wrapNone/>
                <wp:docPr id="229" name="Rechte verbindingslijn met pijl 229"/>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E7D2D8" id="_x0000_t32" coordsize="21600,21600" o:spt="32" o:oned="t" path="m,l21600,21600e" filled="f">
                <v:path arrowok="t" fillok="f" o:connecttype="none"/>
                <o:lock v:ext="edit" shapetype="t"/>
              </v:shapetype>
              <v:shape id="Rechte verbindingslijn met pijl 229" o:spid="_x0000_s1026" type="#_x0000_t32" style="position:absolute;margin-left:136.65pt;margin-top:13.25pt;width:0;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" strokecolor="black [3200]" strokeweight=".5pt">
                <v:stroke endarrow="block" joinstyle="miter"/>
              </v:shape>
            </w:pict>
          </mc:Fallback>
        </mc:AlternateContent>
      </w:r>
      <w:r w:rsidR="008036B7">
        <w:rPr>
          <w:sz w:val="18"/>
          <w:szCs w:val="18"/>
        </w:rPr>
        <w:br/>
      </w:r>
      <w:r w:rsidR="008036B7">
        <w:rPr>
          <w:sz w:val="18"/>
          <w:szCs w:val="18"/>
        </w:rPr>
        <w:br/>
      </w:r>
    </w:p>
    <w:tbl>
      <w:tblPr>
        <w:tblStyle w:val="TableGrid"/>
        <w:tblpPr w:leftFromText="141" w:rightFromText="141" w:vertAnchor="text" w:horzAnchor="page" w:tblpX="6528" w:tblpY="5066"/>
        <w:tblW w:w="0" w:type="auto"/>
        <w:tblLook w:val="04A0" w:firstRow="1" w:lastRow="0" w:firstColumn="1" w:lastColumn="0" w:noHBand="0" w:noVBand="1"/>
      </w:tblPr>
      <w:tblGrid>
        <w:gridCol w:w="1081"/>
      </w:tblGrid>
      <w:tr w:rsidR="008036B7" w:rsidTr="007C29CD">
        <w:trPr>
          <w:trHeight w:val="240"/>
        </w:trPr>
        <w:tc>
          <w:tcPr>
            <w:tcW w:w="1081" w:type="dxa"/>
            <w:tcBorders>
              <w:bottom w:val="single" w:sz="18" w:space="0" w:color="FFFF00"/>
            </w:tcBorders>
            <w:shd w:val="clear" w:color="auto" w:fill="FFFFD1"/>
          </w:tcPr>
          <w:p w:rsidR="008036B7" w:rsidRPr="00DB4691" w:rsidRDefault="008036B7" w:rsidP="00314625">
            <w:pPr>
              <w:rPr>
                <w:b/>
                <w:sz w:val="18"/>
                <w:szCs w:val="18"/>
              </w:rPr>
            </w:pPr>
            <w:r w:rsidRPr="00DB4691">
              <w:rPr>
                <w:b/>
                <w:sz w:val="18"/>
                <w:szCs w:val="18"/>
              </w:rPr>
              <w:t>Hulpvorm</w:t>
            </w:r>
          </w:p>
        </w:tc>
      </w:tr>
      <w:tr w:rsidR="004A30BF" w:rsidRPr="004A30BF" w:rsidTr="007C29CD">
        <w:trPr>
          <w:trHeight w:val="240"/>
        </w:trPr>
        <w:tc>
          <w:tcPr>
            <w:tcW w:w="1081" w:type="dxa"/>
            <w:tcBorders>
              <w:top w:val="single" w:sz="18" w:space="0" w:color="FFFF00"/>
              <w:left w:val="single" w:sz="18" w:space="0" w:color="FFFF00"/>
              <w:bottom w:val="single" w:sz="18" w:space="0" w:color="FFFF00"/>
              <w:right w:val="single" w:sz="18" w:space="0" w:color="FFFF00"/>
            </w:tcBorders>
            <w:shd w:val="clear" w:color="auto" w:fill="FFFFD1"/>
          </w:tcPr>
          <w:p w:rsidR="008036B7" w:rsidRPr="004A30BF" w:rsidRDefault="008036B7" w:rsidP="00D73BCC">
            <w:pPr>
              <w:rPr>
                <w:sz w:val="18"/>
              </w:rPr>
            </w:pPr>
            <w:r w:rsidRPr="004A30BF">
              <w:rPr>
                <w:sz w:val="18"/>
              </w:rPr>
              <w:t>Advies-</w:t>
            </w:r>
            <w:r w:rsidRPr="004A30BF">
              <w:rPr>
                <w:sz w:val="18"/>
              </w:rPr>
              <w:br/>
              <w:t>gesprekken</w:t>
            </w:r>
          </w:p>
        </w:tc>
      </w:tr>
    </w:tbl>
    <w:tbl>
      <w:tblPr>
        <w:tblStyle w:val="TableGrid"/>
        <w:tblpPr w:leftFromText="141" w:rightFromText="141" w:vertAnchor="text" w:horzAnchor="page" w:tblpX="7930" w:tblpY="5851"/>
        <w:tblW w:w="0" w:type="auto"/>
        <w:tblLook w:val="04A0" w:firstRow="1" w:lastRow="0" w:firstColumn="1" w:lastColumn="0" w:noHBand="0" w:noVBand="1"/>
      </w:tblPr>
      <w:tblGrid>
        <w:gridCol w:w="1426"/>
      </w:tblGrid>
      <w:tr w:rsidR="004A30BF" w:rsidRPr="004A30BF" w:rsidTr="007C29CD">
        <w:trPr>
          <w:trHeight w:val="63"/>
        </w:trPr>
        <w:tc>
          <w:tcPr>
            <w:tcW w:w="1426" w:type="dxa"/>
            <w:tcBorders>
              <w:bottom w:val="single" w:sz="18" w:space="0" w:color="FF6600"/>
            </w:tcBorders>
            <w:shd w:val="clear" w:color="auto" w:fill="FFFFD1"/>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477"/>
        </w:trPr>
        <w:tc>
          <w:tcPr>
            <w:tcW w:w="1426" w:type="dxa"/>
            <w:tcBorders>
              <w:top w:val="single" w:sz="18" w:space="0" w:color="FF6600"/>
              <w:left w:val="single" w:sz="18" w:space="0" w:color="FF6600"/>
              <w:bottom w:val="single" w:sz="18" w:space="0" w:color="FF6600"/>
              <w:right w:val="single" w:sz="18" w:space="0" w:color="FF6600"/>
            </w:tcBorders>
            <w:shd w:val="clear" w:color="auto" w:fill="FFFFD1"/>
          </w:tcPr>
          <w:p w:rsidR="008036B7" w:rsidRPr="004A30BF" w:rsidRDefault="008036B7" w:rsidP="004A30BF">
            <w:pPr>
              <w:rPr>
                <w:sz w:val="18"/>
                <w:szCs w:val="18"/>
              </w:rPr>
            </w:pPr>
            <w:r w:rsidRPr="004A30BF">
              <w:rPr>
                <w:sz w:val="18"/>
              </w:rPr>
              <w:t>Training, begeleiding, bemiddeling (mediation)</w:t>
            </w:r>
          </w:p>
        </w:tc>
      </w:tr>
    </w:tbl>
    <w:tbl>
      <w:tblPr>
        <w:tblStyle w:val="TableGrid"/>
        <w:tblpPr w:leftFromText="141" w:rightFromText="141" w:vertAnchor="text" w:horzAnchor="page" w:tblpX="9595" w:tblpY="5683"/>
        <w:tblW w:w="0" w:type="auto"/>
        <w:tblLook w:val="04A0" w:firstRow="1" w:lastRow="0" w:firstColumn="1" w:lastColumn="0" w:noHBand="0" w:noVBand="1"/>
      </w:tblPr>
      <w:tblGrid>
        <w:gridCol w:w="1036"/>
      </w:tblGrid>
      <w:tr w:rsidR="004A30BF" w:rsidRPr="004A30BF" w:rsidTr="007C29CD">
        <w:trPr>
          <w:trHeight w:val="251"/>
        </w:trPr>
        <w:tc>
          <w:tcPr>
            <w:tcW w:w="1036" w:type="dxa"/>
            <w:tcBorders>
              <w:bottom w:val="single" w:sz="18" w:space="0" w:color="7030A0"/>
            </w:tcBorders>
            <w:shd w:val="clear" w:color="auto" w:fill="FFFFD1"/>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251"/>
        </w:trPr>
        <w:tc>
          <w:tcPr>
            <w:tcW w:w="1036" w:type="dxa"/>
            <w:tcBorders>
              <w:top w:val="single" w:sz="18" w:space="0" w:color="7030A0"/>
              <w:left w:val="single" w:sz="18" w:space="0" w:color="7030A0"/>
              <w:bottom w:val="single" w:sz="18" w:space="0" w:color="7030A0"/>
              <w:right w:val="single" w:sz="18" w:space="0" w:color="7030A0"/>
            </w:tcBorders>
            <w:shd w:val="clear" w:color="auto" w:fill="FFFFD1"/>
          </w:tcPr>
          <w:p w:rsidR="008036B7" w:rsidRPr="004A30BF" w:rsidRDefault="008036B7" w:rsidP="004A30BF">
            <w:pPr>
              <w:rPr>
                <w:sz w:val="18"/>
                <w:szCs w:val="18"/>
              </w:rPr>
            </w:pPr>
            <w:r w:rsidRPr="004A30BF">
              <w:rPr>
                <w:sz w:val="18"/>
                <w:szCs w:val="18"/>
              </w:rPr>
              <w:t>Netwerk</w:t>
            </w:r>
          </w:p>
        </w:tc>
      </w:tr>
    </w:tbl>
    <w:tbl>
      <w:tblPr>
        <w:tblStyle w:val="TableGrid"/>
        <w:tblpPr w:leftFromText="141" w:rightFromText="141" w:vertAnchor="text" w:horzAnchor="margin" w:tblpXSpec="right" w:tblpY="11442"/>
        <w:tblW w:w="0" w:type="auto"/>
        <w:tblLook w:val="04A0" w:firstRow="1" w:lastRow="0" w:firstColumn="1" w:lastColumn="0" w:noHBand="0" w:noVBand="1"/>
      </w:tblPr>
      <w:tblGrid>
        <w:gridCol w:w="1946"/>
      </w:tblGrid>
      <w:tr w:rsidR="004A30BF" w:rsidRPr="004A30BF" w:rsidTr="007C29CD">
        <w:trPr>
          <w:trHeight w:val="253"/>
        </w:trPr>
        <w:tc>
          <w:tcPr>
            <w:tcW w:w="1946" w:type="dxa"/>
            <w:tcBorders>
              <w:bottom w:val="single" w:sz="18" w:space="0" w:color="FF0000"/>
            </w:tcBorders>
            <w:shd w:val="clear" w:color="auto" w:fill="FFB3B3"/>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253"/>
        </w:trPr>
        <w:tc>
          <w:tcPr>
            <w:tcW w:w="1946" w:type="dxa"/>
            <w:tcBorders>
              <w:top w:val="single" w:sz="18" w:space="0" w:color="FF0000"/>
              <w:left w:val="single" w:sz="18" w:space="0" w:color="FF0000"/>
              <w:bottom w:val="single" w:sz="18" w:space="0" w:color="FF0000"/>
              <w:right w:val="single" w:sz="18" w:space="0" w:color="FF0000"/>
            </w:tcBorders>
            <w:shd w:val="clear" w:color="auto" w:fill="FFB3B3"/>
          </w:tcPr>
          <w:p w:rsidR="008036B7" w:rsidRPr="004A30BF" w:rsidRDefault="008036B7" w:rsidP="004A30BF">
            <w:pPr>
              <w:rPr>
                <w:sz w:val="18"/>
                <w:szCs w:val="18"/>
              </w:rPr>
            </w:pPr>
            <w:r w:rsidRPr="004A30BF">
              <w:rPr>
                <w:sz w:val="18"/>
              </w:rPr>
              <w:t>Behandeltrajecten gericht op verbetering van communicatie tussen ouders</w:t>
            </w:r>
            <w:r w:rsidR="003B5818">
              <w:rPr>
                <w:sz w:val="18"/>
              </w:rPr>
              <w:t xml:space="preserve"> en/of parallel ouderschap</w:t>
            </w:r>
          </w:p>
        </w:tc>
      </w:tr>
    </w:tbl>
    <w:tbl>
      <w:tblPr>
        <w:tblStyle w:val="TableGrid"/>
        <w:tblpPr w:leftFromText="141" w:rightFromText="141" w:vertAnchor="text" w:horzAnchor="margin" w:tblpXSpec="right" w:tblpY="8226"/>
        <w:tblW w:w="0" w:type="auto"/>
        <w:tblLook w:val="04A0" w:firstRow="1" w:lastRow="0" w:firstColumn="1" w:lastColumn="0" w:noHBand="0" w:noVBand="1"/>
      </w:tblPr>
      <w:tblGrid>
        <w:gridCol w:w="1126"/>
      </w:tblGrid>
      <w:tr w:rsidR="004A30BF" w:rsidRPr="004A30BF" w:rsidTr="007C29CD">
        <w:trPr>
          <w:trHeight w:val="251"/>
        </w:trPr>
        <w:tc>
          <w:tcPr>
            <w:tcW w:w="1126" w:type="dxa"/>
            <w:tcBorders>
              <w:bottom w:val="single" w:sz="18" w:space="0" w:color="FF6600"/>
            </w:tcBorders>
            <w:shd w:val="clear" w:color="auto" w:fill="FAD5AB"/>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251"/>
        </w:trPr>
        <w:tc>
          <w:tcPr>
            <w:tcW w:w="1126" w:type="dxa"/>
            <w:tcBorders>
              <w:top w:val="single" w:sz="18" w:space="0" w:color="FF6600"/>
              <w:left w:val="single" w:sz="18" w:space="0" w:color="FF6600"/>
              <w:bottom w:val="single" w:sz="18" w:space="0" w:color="FF6600"/>
              <w:right w:val="single" w:sz="18" w:space="0" w:color="FF6600"/>
            </w:tcBorders>
            <w:shd w:val="clear" w:color="auto" w:fill="FAD5AB"/>
          </w:tcPr>
          <w:p w:rsidR="008036B7" w:rsidRPr="004A30BF" w:rsidRDefault="008036B7" w:rsidP="004A30BF">
            <w:pPr>
              <w:rPr>
                <w:sz w:val="18"/>
                <w:szCs w:val="18"/>
              </w:rPr>
            </w:pPr>
            <w:r w:rsidRPr="004A30BF">
              <w:rPr>
                <w:sz w:val="18"/>
              </w:rPr>
              <w:t>Training, begeleiding, bemiddeling (mediation)</w:t>
            </w:r>
          </w:p>
        </w:tc>
      </w:tr>
    </w:tbl>
    <w:tbl>
      <w:tblPr>
        <w:tblStyle w:val="TableGrid"/>
        <w:tblpPr w:leftFromText="141" w:rightFromText="141" w:vertAnchor="text" w:horzAnchor="page" w:tblpX="6809" w:tblpY="12546"/>
        <w:tblW w:w="0" w:type="auto"/>
        <w:tblLook w:val="04A0" w:firstRow="1" w:lastRow="0" w:firstColumn="1" w:lastColumn="0" w:noHBand="0" w:noVBand="1"/>
      </w:tblPr>
      <w:tblGrid>
        <w:gridCol w:w="2282"/>
      </w:tblGrid>
      <w:tr w:rsidR="004A30BF" w:rsidRPr="004A30BF" w:rsidTr="007C29CD">
        <w:trPr>
          <w:trHeight w:val="253"/>
        </w:trPr>
        <w:tc>
          <w:tcPr>
            <w:tcW w:w="2282" w:type="dxa"/>
            <w:tcBorders>
              <w:bottom w:val="single" w:sz="18" w:space="0" w:color="FF0000"/>
            </w:tcBorders>
            <w:shd w:val="clear" w:color="auto" w:fill="FFB3B3"/>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253"/>
        </w:trPr>
        <w:tc>
          <w:tcPr>
            <w:tcW w:w="2282" w:type="dxa"/>
            <w:tcBorders>
              <w:top w:val="single" w:sz="18" w:space="0" w:color="FF0000"/>
              <w:left w:val="single" w:sz="18" w:space="0" w:color="FF0000"/>
              <w:bottom w:val="single" w:sz="18" w:space="0" w:color="FF0000"/>
              <w:right w:val="single" w:sz="18" w:space="0" w:color="FF0000"/>
            </w:tcBorders>
            <w:shd w:val="clear" w:color="auto" w:fill="FFB3B3"/>
          </w:tcPr>
          <w:p w:rsidR="008036B7" w:rsidRPr="004A30BF" w:rsidRDefault="008036B7" w:rsidP="004A30BF">
            <w:pPr>
              <w:rPr>
                <w:sz w:val="18"/>
                <w:szCs w:val="18"/>
              </w:rPr>
            </w:pPr>
            <w:r w:rsidRPr="004A30BF">
              <w:rPr>
                <w:sz w:val="18"/>
              </w:rPr>
              <w:t>Behandeltrajecten gericht op communicatie tussen ouders en omgang tussen kind en ouder</w:t>
            </w:r>
            <w:r w:rsidR="003B5818">
              <w:rPr>
                <w:sz w:val="18"/>
              </w:rPr>
              <w:t xml:space="preserve">  en/of parallel ouderschap</w:t>
            </w:r>
          </w:p>
        </w:tc>
      </w:tr>
    </w:tbl>
    <w:tbl>
      <w:tblPr>
        <w:tblStyle w:val="TableGrid"/>
        <w:tblpPr w:leftFromText="141" w:rightFromText="141" w:vertAnchor="text" w:horzAnchor="page" w:tblpX="2971" w:tblpY="3973"/>
        <w:tblW w:w="0" w:type="auto"/>
        <w:tblLook w:val="04A0" w:firstRow="1" w:lastRow="0" w:firstColumn="1" w:lastColumn="0" w:noHBand="0" w:noVBand="1"/>
      </w:tblPr>
      <w:tblGrid>
        <w:gridCol w:w="2405"/>
      </w:tblGrid>
      <w:tr w:rsidR="009F4CF0" w:rsidRPr="004A30BF" w:rsidTr="00D73BCC">
        <w:tc>
          <w:tcPr>
            <w:tcW w:w="2405" w:type="dxa"/>
            <w:tcBorders>
              <w:bottom w:val="single" w:sz="18" w:space="0" w:color="66FF99"/>
            </w:tcBorders>
            <w:shd w:val="clear" w:color="auto" w:fill="FFFFFF" w:themeFill="background1"/>
          </w:tcPr>
          <w:p w:rsidR="009F4CF0" w:rsidRPr="004A30BF" w:rsidRDefault="009F4CF0" w:rsidP="004A30BF">
            <w:pPr>
              <w:rPr>
                <w:b/>
                <w:sz w:val="18"/>
                <w:szCs w:val="18"/>
              </w:rPr>
            </w:pPr>
            <w:r w:rsidRPr="004A30BF">
              <w:rPr>
                <w:b/>
                <w:sz w:val="18"/>
                <w:szCs w:val="18"/>
              </w:rPr>
              <w:t>Hulpvorm</w:t>
            </w:r>
          </w:p>
        </w:tc>
      </w:tr>
      <w:tr w:rsidR="000365B4" w:rsidRPr="004A30BF" w:rsidTr="00D73BCC">
        <w:tc>
          <w:tcPr>
            <w:tcW w:w="2405" w:type="dxa"/>
            <w:tcBorders>
              <w:top w:val="single" w:sz="18" w:space="0" w:color="66FF99"/>
              <w:left w:val="single" w:sz="18" w:space="0" w:color="66FF99"/>
              <w:bottom w:val="single" w:sz="18" w:space="0" w:color="66FF99"/>
              <w:right w:val="single" w:sz="18" w:space="0" w:color="66FF99"/>
            </w:tcBorders>
            <w:shd w:val="clear" w:color="auto" w:fill="auto"/>
          </w:tcPr>
          <w:p w:rsidR="000365B4" w:rsidRPr="004A30BF" w:rsidRDefault="000365B4" w:rsidP="004A30BF">
            <w:pPr>
              <w:rPr>
                <w:sz w:val="18"/>
                <w:szCs w:val="18"/>
              </w:rPr>
            </w:pPr>
            <w:r w:rsidRPr="004A30BF">
              <w:rPr>
                <w:sz w:val="18"/>
                <w:szCs w:val="18"/>
              </w:rPr>
              <w:t>Online informatie en hulp</w:t>
            </w:r>
          </w:p>
        </w:tc>
      </w:tr>
      <w:tr w:rsidR="000365B4" w:rsidRPr="004A30BF" w:rsidTr="00D73BCC">
        <w:tc>
          <w:tcPr>
            <w:tcW w:w="2405" w:type="dxa"/>
            <w:tcBorders>
              <w:top w:val="single" w:sz="18" w:space="0" w:color="66FF99"/>
              <w:left w:val="single" w:sz="18" w:space="0" w:color="00CC99"/>
              <w:bottom w:val="single" w:sz="18" w:space="0" w:color="00CC99"/>
              <w:right w:val="single" w:sz="18" w:space="0" w:color="00CC99"/>
            </w:tcBorders>
            <w:shd w:val="clear" w:color="auto" w:fill="auto"/>
          </w:tcPr>
          <w:p w:rsidR="000365B4" w:rsidRPr="004A30BF" w:rsidRDefault="000365B4" w:rsidP="004A30BF">
            <w:pPr>
              <w:rPr>
                <w:sz w:val="18"/>
                <w:szCs w:val="18"/>
              </w:rPr>
            </w:pPr>
            <w:r w:rsidRPr="004A30BF">
              <w:rPr>
                <w:sz w:val="18"/>
                <w:szCs w:val="18"/>
              </w:rPr>
              <w:t>Laagdrempelig gesprek op school / CJG</w:t>
            </w:r>
          </w:p>
        </w:tc>
      </w:tr>
      <w:tr w:rsidR="000365B4" w:rsidRPr="004A30BF" w:rsidTr="00D73BCC">
        <w:tc>
          <w:tcPr>
            <w:tcW w:w="2405" w:type="dxa"/>
            <w:tcBorders>
              <w:top w:val="single" w:sz="18" w:space="0" w:color="00CC99"/>
              <w:left w:val="single" w:sz="18" w:space="0" w:color="9CC2E5" w:themeColor="accent1" w:themeTint="99"/>
              <w:bottom w:val="single" w:sz="18" w:space="0" w:color="9CC2E5" w:themeColor="accent1" w:themeTint="99"/>
              <w:right w:val="single" w:sz="18" w:space="0" w:color="9CC2E5" w:themeColor="accent1" w:themeTint="99"/>
            </w:tcBorders>
            <w:shd w:val="clear" w:color="auto" w:fill="auto"/>
          </w:tcPr>
          <w:p w:rsidR="000365B4" w:rsidRPr="004A30BF" w:rsidRDefault="000365B4" w:rsidP="004A30BF">
            <w:pPr>
              <w:rPr>
                <w:sz w:val="18"/>
                <w:szCs w:val="18"/>
              </w:rPr>
            </w:pPr>
            <w:r w:rsidRPr="004A30BF">
              <w:rPr>
                <w:sz w:val="18"/>
                <w:szCs w:val="18"/>
              </w:rPr>
              <w:t>Coaching / begeleiding</w:t>
            </w:r>
          </w:p>
        </w:tc>
      </w:tr>
      <w:tr w:rsidR="000365B4" w:rsidRPr="004A30BF" w:rsidTr="000365B4">
        <w:tc>
          <w:tcPr>
            <w:tcW w:w="2405" w:type="dxa"/>
            <w:tcBorders>
              <w:top w:val="single" w:sz="18" w:space="0" w:color="9CC2E5" w:themeColor="accent1" w:themeTint="99"/>
              <w:left w:val="single" w:sz="18" w:space="0" w:color="2E74B5" w:themeColor="accent1" w:themeShade="BF"/>
              <w:bottom w:val="single" w:sz="18" w:space="0" w:color="2E74B5" w:themeColor="accent1" w:themeShade="BF"/>
              <w:right w:val="single" w:sz="18" w:space="0" w:color="2E74B5" w:themeColor="accent1" w:themeShade="BF"/>
            </w:tcBorders>
            <w:shd w:val="clear" w:color="auto" w:fill="auto"/>
          </w:tcPr>
          <w:p w:rsidR="000365B4" w:rsidRPr="004A30BF" w:rsidRDefault="000365B4" w:rsidP="004A30BF">
            <w:pPr>
              <w:rPr>
                <w:sz w:val="18"/>
                <w:szCs w:val="18"/>
              </w:rPr>
            </w:pPr>
            <w:r w:rsidRPr="004A30BF">
              <w:rPr>
                <w:sz w:val="18"/>
                <w:szCs w:val="18"/>
              </w:rPr>
              <w:t>Therapie</w:t>
            </w:r>
          </w:p>
        </w:tc>
      </w:tr>
    </w:tbl>
    <w:tbl>
      <w:tblPr>
        <w:tblStyle w:val="TableGrid"/>
        <w:tblpPr w:leftFromText="141" w:rightFromText="141" w:vertAnchor="text" w:horzAnchor="page" w:tblpX="10456" w:tblpY="6361"/>
        <w:tblW w:w="0" w:type="auto"/>
        <w:tblLook w:val="04A0" w:firstRow="1" w:lastRow="0" w:firstColumn="1" w:lastColumn="0" w:noHBand="0" w:noVBand="1"/>
      </w:tblPr>
      <w:tblGrid>
        <w:gridCol w:w="1216"/>
      </w:tblGrid>
      <w:tr w:rsidR="004A30BF" w:rsidRPr="004A30BF" w:rsidTr="007C29CD">
        <w:trPr>
          <w:trHeight w:val="251"/>
        </w:trPr>
        <w:tc>
          <w:tcPr>
            <w:tcW w:w="1216" w:type="dxa"/>
            <w:tcBorders>
              <w:bottom w:val="single" w:sz="18" w:space="0" w:color="FF6600"/>
            </w:tcBorders>
            <w:shd w:val="clear" w:color="auto" w:fill="FFFFD1"/>
          </w:tcPr>
          <w:p w:rsidR="008036B7" w:rsidRPr="004A30BF" w:rsidRDefault="008036B7" w:rsidP="004A30BF">
            <w:pPr>
              <w:rPr>
                <w:b/>
                <w:sz w:val="18"/>
                <w:szCs w:val="18"/>
              </w:rPr>
            </w:pPr>
            <w:r w:rsidRPr="004A30BF">
              <w:rPr>
                <w:b/>
                <w:sz w:val="18"/>
                <w:szCs w:val="18"/>
              </w:rPr>
              <w:t>Hulpvorm</w:t>
            </w:r>
          </w:p>
        </w:tc>
      </w:tr>
      <w:tr w:rsidR="004A30BF" w:rsidRPr="004A30BF" w:rsidTr="000365B4">
        <w:trPr>
          <w:trHeight w:val="251"/>
        </w:trPr>
        <w:tc>
          <w:tcPr>
            <w:tcW w:w="1216" w:type="dxa"/>
            <w:tcBorders>
              <w:top w:val="single" w:sz="18" w:space="0" w:color="FF6600"/>
              <w:left w:val="single" w:sz="18" w:space="0" w:color="FF6600"/>
              <w:bottom w:val="single" w:sz="18" w:space="0" w:color="FF6600"/>
              <w:right w:val="single" w:sz="18" w:space="0" w:color="FF6600"/>
            </w:tcBorders>
            <w:shd w:val="clear" w:color="auto" w:fill="FFFFD1"/>
          </w:tcPr>
          <w:p w:rsidR="008036B7" w:rsidRPr="004A30BF" w:rsidRDefault="008036B7" w:rsidP="004A30BF">
            <w:pPr>
              <w:rPr>
                <w:sz w:val="18"/>
                <w:szCs w:val="18"/>
              </w:rPr>
            </w:pPr>
            <w:r w:rsidRPr="004A30BF">
              <w:rPr>
                <w:sz w:val="18"/>
              </w:rPr>
              <w:t>Training, begeleiding, bemiddeling (mediation)</w:t>
            </w:r>
          </w:p>
        </w:tc>
      </w:tr>
    </w:tbl>
    <w:tbl>
      <w:tblPr>
        <w:tblStyle w:val="TableGrid"/>
        <w:tblpPr w:leftFromText="141" w:rightFromText="141" w:vertAnchor="text" w:horzAnchor="page" w:tblpX="7921" w:tblpY="9346"/>
        <w:tblW w:w="0" w:type="auto"/>
        <w:tblLook w:val="04A0" w:firstRow="1" w:lastRow="0" w:firstColumn="1" w:lastColumn="0" w:noHBand="0" w:noVBand="1"/>
      </w:tblPr>
      <w:tblGrid>
        <w:gridCol w:w="2013"/>
      </w:tblGrid>
      <w:tr w:rsidR="004A30BF" w:rsidRPr="004A30BF" w:rsidTr="007C29CD">
        <w:trPr>
          <w:trHeight w:val="292"/>
        </w:trPr>
        <w:tc>
          <w:tcPr>
            <w:tcW w:w="2013" w:type="dxa"/>
            <w:tcBorders>
              <w:bottom w:val="single" w:sz="18" w:space="0" w:color="FF0000"/>
            </w:tcBorders>
            <w:shd w:val="clear" w:color="auto" w:fill="FAD5AB"/>
          </w:tcPr>
          <w:p w:rsidR="008036B7" w:rsidRPr="004A30BF" w:rsidRDefault="008036B7" w:rsidP="004A30BF">
            <w:pPr>
              <w:rPr>
                <w:b/>
                <w:sz w:val="18"/>
                <w:szCs w:val="18"/>
              </w:rPr>
            </w:pPr>
            <w:r w:rsidRPr="004A30BF">
              <w:rPr>
                <w:b/>
                <w:sz w:val="18"/>
                <w:szCs w:val="18"/>
              </w:rPr>
              <w:t>Hulpvorm</w:t>
            </w:r>
          </w:p>
        </w:tc>
      </w:tr>
      <w:tr w:rsidR="004A30BF" w:rsidRPr="004A30BF" w:rsidTr="007C29CD">
        <w:trPr>
          <w:trHeight w:val="292"/>
        </w:trPr>
        <w:tc>
          <w:tcPr>
            <w:tcW w:w="2013" w:type="dxa"/>
            <w:tcBorders>
              <w:top w:val="single" w:sz="18" w:space="0" w:color="FF0000"/>
              <w:left w:val="single" w:sz="18" w:space="0" w:color="FF0000"/>
              <w:bottom w:val="single" w:sz="18" w:space="0" w:color="FF0000"/>
              <w:right w:val="single" w:sz="18" w:space="0" w:color="FF0000"/>
            </w:tcBorders>
            <w:shd w:val="clear" w:color="auto" w:fill="FAD5AB"/>
          </w:tcPr>
          <w:p w:rsidR="008036B7" w:rsidRPr="004A30BF" w:rsidRDefault="008036B7" w:rsidP="004A30BF">
            <w:pPr>
              <w:rPr>
                <w:i/>
                <w:sz w:val="18"/>
              </w:rPr>
            </w:pPr>
            <w:r w:rsidRPr="004A30BF">
              <w:rPr>
                <w:sz w:val="18"/>
              </w:rPr>
              <w:t>Behandeltrajecten</w:t>
            </w:r>
            <w:r w:rsidR="003B5818">
              <w:rPr>
                <w:sz w:val="18"/>
              </w:rPr>
              <w:t xml:space="preserve"> en/of parallel ouderschap</w:t>
            </w:r>
          </w:p>
        </w:tc>
      </w:tr>
    </w:tbl>
    <w:p w:rsidR="008036B7" w:rsidRPr="004A30BF" w:rsidRDefault="008036B7" w:rsidP="004A30BF">
      <w:pPr>
        <w:rPr>
          <w:sz w:val="18"/>
          <w:szCs w:val="18"/>
        </w:rPr>
      </w:pPr>
      <w:r w:rsidRPr="004A30BF">
        <w:rPr>
          <w:noProof/>
          <w:sz w:val="18"/>
          <w:szCs w:val="18"/>
          <w:lang w:val="en-US"/>
        </w:rPr>
        <mc:AlternateContent>
          <mc:Choice Requires="wps">
            <w:drawing>
              <wp:anchor distT="45720" distB="45720" distL="114300" distR="114300" simplePos="0" relativeHeight="251661312" behindDoc="1" locked="0" layoutInCell="1" allowOverlap="1" wp14:anchorId="619045DE" wp14:editId="76D546CA">
                <wp:simplePos x="0" y="0"/>
                <wp:positionH relativeFrom="column">
                  <wp:posOffset>1609725</wp:posOffset>
                </wp:positionH>
                <wp:positionV relativeFrom="paragraph">
                  <wp:posOffset>46990</wp:posOffset>
                </wp:positionV>
                <wp:extent cx="285750" cy="26670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bg1"/>
                        </a:solidFill>
                        <a:ln w="9525">
                          <a:solidFill>
                            <a:srgbClr val="000000"/>
                          </a:solidFill>
                          <a:miter lim="800000"/>
                          <a:headEnd/>
                          <a:tailEnd/>
                        </a:ln>
                      </wps:spPr>
                      <wps:txbx>
                        <w:txbxContent>
                          <w:p w:rsidR="00D73BCC" w:rsidRPr="00F3599B" w:rsidRDefault="00D73BCC" w:rsidP="008036B7">
                            <w:pPr>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75pt;margin-top:3.7pt;width:22.5pt;height: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" fillcolor="white [3212]">
                <v:textbox>
                  <w:txbxContent>
                    <w:p w:rsidR="00D73BCC" w:rsidRPr="00F3599B" w:rsidRDefault="00D73BCC" w:rsidP="008036B7">
                      <w:pPr>
                        <w:rPr>
                          <w:sz w:val="18"/>
                        </w:rPr>
                      </w:pPr>
                      <w:r w:rsidRPr="00F3599B">
                        <w:rPr>
                          <w:sz w:val="18"/>
                        </w:rPr>
                        <w:t>Ja</w:t>
                      </w:r>
                    </w:p>
                  </w:txbxContent>
                </v:textbox>
              </v:shape>
            </w:pict>
          </mc:Fallback>
        </mc:AlternateContent>
      </w:r>
      <w:r w:rsidRPr="004A30BF">
        <w:rPr>
          <w:noProof/>
          <w:sz w:val="18"/>
          <w:szCs w:val="18"/>
          <w:lang w:val="en-US"/>
        </w:rPr>
        <mc:AlternateContent>
          <mc:Choice Requires="wps">
            <w:drawing>
              <wp:anchor distT="0" distB="0" distL="114300" distR="114300" simplePos="0" relativeHeight="251732992" behindDoc="0" locked="0" layoutInCell="1" allowOverlap="1" wp14:anchorId="6F0997DC" wp14:editId="5E13C317">
                <wp:simplePos x="0" y="0"/>
                <wp:positionH relativeFrom="column">
                  <wp:posOffset>5715000</wp:posOffset>
                </wp:positionH>
                <wp:positionV relativeFrom="paragraph">
                  <wp:posOffset>7047865</wp:posOffset>
                </wp:positionV>
                <wp:extent cx="0" cy="200767"/>
                <wp:effectExtent l="76200" t="0" r="57150" b="66040"/>
                <wp:wrapNone/>
                <wp:docPr id="249" name="Rechte verbindingslijn met pijl 249"/>
                <wp:cNvGraphicFramePr/>
                <a:graphic xmlns:a="http://schemas.openxmlformats.org/drawingml/2006/main">
                  <a:graphicData uri="http://schemas.microsoft.com/office/word/2010/wordprocessingShape">
                    <wps:wsp>
                      <wps:cNvCnPr/>
                      <wps:spPr>
                        <a:xfrm>
                          <a:off x="0" y="0"/>
                          <a:ext cx="0" cy="200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8ECAB51" id="Rechte verbindingslijn met pijl 249" o:spid="_x0000_s1026" type="#_x0000_t32" style="position:absolute;margin-left:450pt;margin-top:554.95pt;width:0;height:15.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31968" behindDoc="0" locked="0" layoutInCell="1" allowOverlap="1" wp14:anchorId="3730200C" wp14:editId="4C4A4C44">
                <wp:simplePos x="0" y="0"/>
                <wp:positionH relativeFrom="column">
                  <wp:posOffset>4305300</wp:posOffset>
                </wp:positionH>
                <wp:positionV relativeFrom="paragraph">
                  <wp:posOffset>4895215</wp:posOffset>
                </wp:positionV>
                <wp:extent cx="216000" cy="9525"/>
                <wp:effectExtent l="0" t="76200" r="31750" b="85725"/>
                <wp:wrapNone/>
                <wp:docPr id="247" name="Rechte verbindingslijn met pijl 247"/>
                <wp:cNvGraphicFramePr/>
                <a:graphic xmlns:a="http://schemas.openxmlformats.org/drawingml/2006/main">
                  <a:graphicData uri="http://schemas.microsoft.com/office/word/2010/wordprocessingShape">
                    <wps:wsp>
                      <wps:cNvCnPr/>
                      <wps:spPr>
                        <a:xfrm flipV="1">
                          <a:off x="0" y="0"/>
                          <a:ext cx="216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05E5ABC" id="Rechte verbindingslijn met pijl 247" o:spid="_x0000_s1026" type="#_x0000_t32" style="position:absolute;margin-left:339pt;margin-top:385.45pt;width:17pt;height:.75pt;flip: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30944" behindDoc="0" locked="0" layoutInCell="1" allowOverlap="1" wp14:anchorId="595CB9B9" wp14:editId="554DD30F">
                <wp:simplePos x="0" y="0"/>
                <wp:positionH relativeFrom="column">
                  <wp:posOffset>4772025</wp:posOffset>
                </wp:positionH>
                <wp:positionV relativeFrom="paragraph">
                  <wp:posOffset>5561965</wp:posOffset>
                </wp:positionV>
                <wp:extent cx="0" cy="381000"/>
                <wp:effectExtent l="76200" t="0" r="95250" b="57150"/>
                <wp:wrapNone/>
                <wp:docPr id="246" name="Rechte verbindingslijn met pijl 24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B5532D9" id="Rechte verbindingslijn met pijl 246" o:spid="_x0000_s1026" type="#_x0000_t32" style="position:absolute;margin-left:375.75pt;margin-top:437.95pt;width:0;height:30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28896" behindDoc="0" locked="0" layoutInCell="1" allowOverlap="1" wp14:anchorId="25A6D306" wp14:editId="0BFA483A">
                <wp:simplePos x="0" y="0"/>
                <wp:positionH relativeFrom="column">
                  <wp:posOffset>1739265</wp:posOffset>
                </wp:positionH>
                <wp:positionV relativeFrom="paragraph">
                  <wp:posOffset>2361565</wp:posOffset>
                </wp:positionV>
                <wp:extent cx="0" cy="190500"/>
                <wp:effectExtent l="76200" t="0" r="57150" b="57150"/>
                <wp:wrapNone/>
                <wp:docPr id="244" name="Rechte verbindingslijn met pijl 24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8F25633" id="Rechte verbindingslijn met pijl 244" o:spid="_x0000_s1026" type="#_x0000_t32" style="position:absolute;margin-left:136.95pt;margin-top:185.95pt;width:0;height: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27872" behindDoc="0" locked="0" layoutInCell="1" allowOverlap="1" wp14:anchorId="1BB191A5" wp14:editId="062D1FBE">
                <wp:simplePos x="0" y="0"/>
                <wp:positionH relativeFrom="column">
                  <wp:posOffset>5257800</wp:posOffset>
                </wp:positionH>
                <wp:positionV relativeFrom="paragraph">
                  <wp:posOffset>1894840</wp:posOffset>
                </wp:positionV>
                <wp:extent cx="0" cy="396000"/>
                <wp:effectExtent l="76200" t="0" r="57150" b="61595"/>
                <wp:wrapNone/>
                <wp:docPr id="243" name="Rechte verbindingslijn met pijl 243"/>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C519973" id="Rechte verbindingslijn met pijl 243" o:spid="_x0000_s1026" type="#_x0000_t32" style="position:absolute;margin-left:414pt;margin-top:149.2pt;width:0;height:31.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" strokecolor="black [3200]" strokeweight=".5pt">
                <v:stroke endarrow="block" joinstyle="miter"/>
              </v:shape>
            </w:pict>
          </mc:Fallback>
        </mc:AlternateContent>
      </w:r>
      <w:r w:rsidRPr="004A30BF">
        <w:rPr>
          <w:noProof/>
          <w:sz w:val="18"/>
          <w:szCs w:val="18"/>
          <w:lang w:val="en-US"/>
        </w:rPr>
        <mc:AlternateContent>
          <mc:Choice Requires="wps">
            <w:drawing>
              <wp:anchor distT="45720" distB="45720" distL="114300" distR="114300" simplePos="0" relativeHeight="251674624" behindDoc="0" locked="0" layoutInCell="1" allowOverlap="1" wp14:anchorId="0C27635D" wp14:editId="5E1BA81F">
                <wp:simplePos x="0" y="0"/>
                <wp:positionH relativeFrom="column">
                  <wp:posOffset>6429375</wp:posOffset>
                </wp:positionH>
                <wp:positionV relativeFrom="paragraph">
                  <wp:posOffset>1243965</wp:posOffset>
                </wp:positionV>
                <wp:extent cx="285750" cy="266700"/>
                <wp:effectExtent l="0" t="0" r="19050" b="190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6.25pt;margin-top:97.95pt;width:22.5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" fillcolor="#ffffd1">
                <v:textbox>
                  <w:txbxContent>
                    <w:p w:rsidR="00D73BCC" w:rsidRPr="00F3599B" w:rsidRDefault="00D73BCC" w:rsidP="008036B7">
                      <w:pPr>
                        <w:rPr>
                          <w:sz w:val="18"/>
                        </w:rPr>
                      </w:pPr>
                      <w:r w:rsidRPr="00F3599B">
                        <w:rPr>
                          <w:sz w:val="18"/>
                        </w:rPr>
                        <w:t>Ja</w:t>
                      </w:r>
                    </w:p>
                  </w:txbxContent>
                </v:textbox>
                <w10:wrap type="square"/>
              </v:shape>
            </w:pict>
          </mc:Fallback>
        </mc:AlternateContent>
      </w:r>
      <w:r w:rsidRPr="004A30BF">
        <w:rPr>
          <w:noProof/>
          <w:lang w:val="en-US"/>
        </w:rPr>
        <mc:AlternateContent>
          <mc:Choice Requires="wps">
            <w:drawing>
              <wp:anchor distT="0" distB="0" distL="114300" distR="114300" simplePos="0" relativeHeight="251726848" behindDoc="0" locked="0" layoutInCell="1" allowOverlap="1" wp14:anchorId="660D9616" wp14:editId="3243A841">
                <wp:simplePos x="0" y="0"/>
                <wp:positionH relativeFrom="column">
                  <wp:posOffset>6657975</wp:posOffset>
                </wp:positionH>
                <wp:positionV relativeFrom="paragraph">
                  <wp:posOffset>3285490</wp:posOffset>
                </wp:positionV>
                <wp:extent cx="108000" cy="0"/>
                <wp:effectExtent l="0" t="0" r="0" b="19050"/>
                <wp:wrapNone/>
                <wp:docPr id="242" name="Rechte verbindingslijn 242"/>
                <wp:cNvGraphicFramePr/>
                <a:graphic xmlns:a="http://schemas.openxmlformats.org/drawingml/2006/main">
                  <a:graphicData uri="http://schemas.microsoft.com/office/word/2010/wordprocessingShape">
                    <wps:wsp>
                      <wps:cNvCnPr/>
                      <wps:spPr>
                        <a:xfrm>
                          <a:off x="0" y="0"/>
                          <a:ext cx="108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4118F19" id="Rechte verbindingslijn 242"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25pt,258.7pt" to="532.7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" strokecolor="black [3200]" strokeweight=".5pt">
                <v:stroke dashstyle="dash" joinstyle="miter"/>
              </v:line>
            </w:pict>
          </mc:Fallback>
        </mc:AlternateContent>
      </w:r>
      <w:r w:rsidRPr="004A30BF">
        <w:rPr>
          <w:noProof/>
          <w:lang w:val="en-US"/>
        </w:rPr>
        <mc:AlternateContent>
          <mc:Choice Requires="wps">
            <w:drawing>
              <wp:anchor distT="0" distB="0" distL="114300" distR="114300" simplePos="0" relativeHeight="251725824" behindDoc="0" locked="0" layoutInCell="1" allowOverlap="1" wp14:anchorId="689A8C6B" wp14:editId="0C09D7AA">
                <wp:simplePos x="0" y="0"/>
                <wp:positionH relativeFrom="column">
                  <wp:posOffset>5572125</wp:posOffset>
                </wp:positionH>
                <wp:positionV relativeFrom="paragraph">
                  <wp:posOffset>3282315</wp:posOffset>
                </wp:positionV>
                <wp:extent cx="200025" cy="0"/>
                <wp:effectExtent l="0" t="0" r="9525" b="19050"/>
                <wp:wrapNone/>
                <wp:docPr id="240" name="Rechte verbindingslijn 240"/>
                <wp:cNvGraphicFramePr/>
                <a:graphic xmlns:a="http://schemas.openxmlformats.org/drawingml/2006/main">
                  <a:graphicData uri="http://schemas.microsoft.com/office/word/2010/wordprocessingShape">
                    <wps:wsp>
                      <wps:cNvCnPr/>
                      <wps:spPr>
                        <a:xfrm>
                          <a:off x="0" y="0"/>
                          <a:ext cx="200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7CC572" id="Rechte verbindingslijn 24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38.75pt,258.45pt" to="454.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" strokecolor="black [3200]" strokeweight=".5pt">
                <v:stroke dashstyle="dash" joinstyle="miter"/>
              </v:line>
            </w:pict>
          </mc:Fallback>
        </mc:AlternateContent>
      </w:r>
      <w:r w:rsidRPr="004A30BF">
        <w:rPr>
          <w:noProof/>
          <w:lang w:val="en-US"/>
        </w:rPr>
        <mc:AlternateContent>
          <mc:Choice Requires="wps">
            <w:drawing>
              <wp:anchor distT="45720" distB="45720" distL="114300" distR="114300" simplePos="0" relativeHeight="251683840" behindDoc="0" locked="0" layoutInCell="1" allowOverlap="1" wp14:anchorId="70A352B9" wp14:editId="44A9655D">
                <wp:simplePos x="0" y="0"/>
                <wp:positionH relativeFrom="column">
                  <wp:posOffset>6257925</wp:posOffset>
                </wp:positionH>
                <wp:positionV relativeFrom="paragraph">
                  <wp:posOffset>3175000</wp:posOffset>
                </wp:positionV>
                <wp:extent cx="390525" cy="238125"/>
                <wp:effectExtent l="0" t="0" r="28575" b="2857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2.75pt;margin-top:250pt;width:30.7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" fillcolor="#ffffd1">
                <v:textbox>
                  <w:txbxContent>
                    <w:p w:rsidR="00D73BCC" w:rsidRPr="00F3599B" w:rsidRDefault="00D73BCC" w:rsidP="008036B7">
                      <w:pPr>
                        <w:rPr>
                          <w:sz w:val="18"/>
                        </w:rPr>
                      </w:pPr>
                      <w:r w:rsidRPr="00F3599B">
                        <w:rPr>
                          <w:sz w:val="18"/>
                        </w:rPr>
                        <w:t>Nee</w:t>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706368" behindDoc="0" locked="0" layoutInCell="1" allowOverlap="1" wp14:anchorId="31A278D4" wp14:editId="410220E7">
                <wp:simplePos x="0" y="0"/>
                <wp:positionH relativeFrom="column">
                  <wp:posOffset>6580505</wp:posOffset>
                </wp:positionH>
                <wp:positionV relativeFrom="paragraph">
                  <wp:posOffset>3396615</wp:posOffset>
                </wp:positionV>
                <wp:extent cx="743" cy="635825"/>
                <wp:effectExtent l="76200" t="0" r="75565" b="50165"/>
                <wp:wrapNone/>
                <wp:docPr id="218" name="Rechte verbindingslijn met pijl 218"/>
                <wp:cNvGraphicFramePr/>
                <a:graphic xmlns:a="http://schemas.openxmlformats.org/drawingml/2006/main">
                  <a:graphicData uri="http://schemas.microsoft.com/office/word/2010/wordprocessingShape">
                    <wps:wsp>
                      <wps:cNvCnPr/>
                      <wps:spPr>
                        <a:xfrm>
                          <a:off x="0" y="0"/>
                          <a:ext cx="743" cy="63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22BBC8C" id="Rechte verbindingslijn met pijl 218" o:spid="_x0000_s1026" type="#_x0000_t32" style="position:absolute;margin-left:518.15pt;margin-top:267.45pt;width:.05pt;height:50.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5344" behindDoc="0" locked="0" layoutInCell="1" allowOverlap="1" wp14:anchorId="09B50720" wp14:editId="00DF1BDD">
                <wp:simplePos x="0" y="0"/>
                <wp:positionH relativeFrom="column">
                  <wp:posOffset>6551930</wp:posOffset>
                </wp:positionH>
                <wp:positionV relativeFrom="paragraph">
                  <wp:posOffset>2942590</wp:posOffset>
                </wp:positionV>
                <wp:extent cx="0" cy="217096"/>
                <wp:effectExtent l="76200" t="0" r="57150" b="50165"/>
                <wp:wrapNone/>
                <wp:docPr id="216" name="Rechte verbindingslijn met pijl 216"/>
                <wp:cNvGraphicFramePr/>
                <a:graphic xmlns:a="http://schemas.openxmlformats.org/drawingml/2006/main">
                  <a:graphicData uri="http://schemas.microsoft.com/office/word/2010/wordprocessingShape">
                    <wps:wsp>
                      <wps:cNvCnPr/>
                      <wps:spPr>
                        <a:xfrm>
                          <a:off x="0" y="0"/>
                          <a:ext cx="0" cy="217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8EC2C9D" id="Rechte verbindingslijn met pijl 216" o:spid="_x0000_s1026" type="#_x0000_t32" style="position:absolute;margin-left:515.9pt;margin-top:231.7pt;width:0;height:17.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" strokecolor="black [3200]" strokeweight=".5pt">
                <v:stroke endarrow="block" joinstyle="miter"/>
              </v:shape>
            </w:pict>
          </mc:Fallback>
        </mc:AlternateContent>
      </w:r>
      <w:r w:rsidRPr="004A30BF">
        <w:rPr>
          <w:noProof/>
          <w:lang w:val="en-US"/>
        </w:rPr>
        <mc:AlternateContent>
          <mc:Choice Requires="wps">
            <w:drawing>
              <wp:anchor distT="45720" distB="45720" distL="114300" distR="114300" simplePos="0" relativeHeight="251676672" behindDoc="0" locked="0" layoutInCell="1" allowOverlap="1" wp14:anchorId="0A3C9A78" wp14:editId="51FEB560">
                <wp:simplePos x="0" y="0"/>
                <wp:positionH relativeFrom="column">
                  <wp:posOffset>5705475</wp:posOffset>
                </wp:positionH>
                <wp:positionV relativeFrom="paragraph">
                  <wp:posOffset>2134870</wp:posOffset>
                </wp:positionV>
                <wp:extent cx="952500" cy="807720"/>
                <wp:effectExtent l="0" t="0" r="19050" b="1143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07720"/>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Pr>
                                <w:sz w:val="18"/>
                              </w:rPr>
                              <w:t>Is er voldoende zicht op de gevolgen van vechtscheiding en strijd?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9.25pt;margin-top:168.1pt;width:75pt;height:63.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" fillcolor="#ffffd1">
                <v:textbox>
                  <w:txbxContent>
                    <w:p w:rsidR="00D73BCC" w:rsidRPr="00F3599B" w:rsidRDefault="00D73BCC" w:rsidP="008036B7">
                      <w:pPr>
                        <w:rPr>
                          <w:sz w:val="18"/>
                        </w:rPr>
                      </w:pPr>
                      <w:r>
                        <w:rPr>
                          <w:sz w:val="18"/>
                        </w:rPr>
                        <w:t>Is er voldoende zicht op de gevolgen van vechtscheiding en strijd?</w:t>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703296" behindDoc="0" locked="0" layoutInCell="1" allowOverlap="1" wp14:anchorId="338109AB" wp14:editId="785CA28F">
                <wp:simplePos x="0" y="0"/>
                <wp:positionH relativeFrom="column">
                  <wp:posOffset>6580505</wp:posOffset>
                </wp:positionH>
                <wp:positionV relativeFrom="paragraph">
                  <wp:posOffset>1522730</wp:posOffset>
                </wp:positionV>
                <wp:extent cx="0" cy="612000"/>
                <wp:effectExtent l="76200" t="0" r="57150" b="55245"/>
                <wp:wrapNone/>
                <wp:docPr id="214" name="Rechte verbindingslijn met pijl 214"/>
                <wp:cNvGraphicFramePr/>
                <a:graphic xmlns:a="http://schemas.openxmlformats.org/drawingml/2006/main">
                  <a:graphicData uri="http://schemas.microsoft.com/office/word/2010/wordprocessingShape">
                    <wps:wsp>
                      <wps:cNvCnPr/>
                      <wps:spPr>
                        <a:xfrm>
                          <a:off x="0" y="0"/>
                          <a:ext cx="0" cy="61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18C84E0" id="Rechte verbindingslijn met pijl 214" o:spid="_x0000_s1026" type="#_x0000_t32" style="position:absolute;margin-left:518.15pt;margin-top:119.9pt;width:0;height:48.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2272" behindDoc="0" locked="0" layoutInCell="1" allowOverlap="1" wp14:anchorId="14D5460E" wp14:editId="54ED5589">
                <wp:simplePos x="0" y="0"/>
                <wp:positionH relativeFrom="column">
                  <wp:posOffset>6251575</wp:posOffset>
                </wp:positionH>
                <wp:positionV relativeFrom="paragraph">
                  <wp:posOffset>1423670</wp:posOffset>
                </wp:positionV>
                <wp:extent cx="180000" cy="0"/>
                <wp:effectExtent l="0" t="76200" r="10795" b="95250"/>
                <wp:wrapNone/>
                <wp:docPr id="211" name="Rechte verbindingslijn met pijl 211"/>
                <wp:cNvGraphicFramePr/>
                <a:graphic xmlns:a="http://schemas.openxmlformats.org/drawingml/2006/main">
                  <a:graphicData uri="http://schemas.microsoft.com/office/word/2010/wordprocessingShape">
                    <wps:wsp>
                      <wps:cNvCnPr/>
                      <wps:spPr>
                        <a:xfrm>
                          <a:off x="0" y="0"/>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75FFDEC" id="Rechte verbindingslijn met pijl 211" o:spid="_x0000_s1026" type="#_x0000_t32" style="position:absolute;margin-left:492.25pt;margin-top:112.1pt;width:14.1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" strokecolor="black [3200]" strokeweight=".5pt">
                <v:stroke endarrow="block" joinstyle="miter"/>
              </v:shape>
            </w:pict>
          </mc:Fallback>
        </mc:AlternateContent>
      </w:r>
      <w:r w:rsidRPr="004A30BF">
        <w:rPr>
          <w:noProof/>
          <w:sz w:val="18"/>
          <w:szCs w:val="18"/>
          <w:lang w:val="en-US"/>
        </w:rPr>
        <mc:AlternateContent>
          <mc:Choice Requires="wps">
            <w:drawing>
              <wp:anchor distT="45720" distB="45720" distL="114300" distR="114300" simplePos="0" relativeHeight="251669504" behindDoc="0" locked="0" layoutInCell="1" allowOverlap="1" wp14:anchorId="2FF7496E" wp14:editId="3CC8C093">
                <wp:simplePos x="0" y="0"/>
                <wp:positionH relativeFrom="column">
                  <wp:posOffset>5002530</wp:posOffset>
                </wp:positionH>
                <wp:positionV relativeFrom="paragraph">
                  <wp:posOffset>1120775</wp:posOffset>
                </wp:positionV>
                <wp:extent cx="1258570" cy="783590"/>
                <wp:effectExtent l="0" t="0" r="17780" b="1651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783590"/>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20"/>
                              </w:rPr>
                            </w:pPr>
                            <w:r w:rsidRPr="00F3599B">
                              <w:rPr>
                                <w:sz w:val="20"/>
                              </w:rPr>
                              <w:t>Is er iemand in het netwerk die een bemiddelende rol kan spelen?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3.9pt;margin-top:88.25pt;width:99.1pt;height:6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" fillcolor="#ffffd1">
                <v:textbox>
                  <w:txbxContent>
                    <w:p w:rsidR="00D73BCC" w:rsidRPr="00F3599B" w:rsidRDefault="00D73BCC" w:rsidP="008036B7">
                      <w:pPr>
                        <w:rPr>
                          <w:sz w:val="20"/>
                        </w:rPr>
                      </w:pPr>
                      <w:r w:rsidRPr="00F3599B">
                        <w:rPr>
                          <w:sz w:val="20"/>
                        </w:rPr>
                        <w:t>Is er iemand in het netwerk die een bemiddelende rol kan spelen?</w:t>
                      </w:r>
                    </w:p>
                  </w:txbxContent>
                </v:textbox>
                <w10:wrap type="square"/>
              </v:shape>
            </w:pict>
          </mc:Fallback>
        </mc:AlternateContent>
      </w:r>
      <w:r w:rsidRPr="004A30BF">
        <w:rPr>
          <w:noProof/>
          <w:sz w:val="18"/>
          <w:szCs w:val="18"/>
          <w:lang w:val="en-US"/>
        </w:rPr>
        <mc:AlternateContent>
          <mc:Choice Requires="wps">
            <w:drawing>
              <wp:anchor distT="45720" distB="45720" distL="114300" distR="114300" simplePos="0" relativeHeight="251673600" behindDoc="0" locked="0" layoutInCell="1" allowOverlap="1" wp14:anchorId="7C90A968" wp14:editId="54BFEB19">
                <wp:simplePos x="0" y="0"/>
                <wp:positionH relativeFrom="column">
                  <wp:posOffset>2447925</wp:posOffset>
                </wp:positionH>
                <wp:positionV relativeFrom="paragraph">
                  <wp:posOffset>1312545</wp:posOffset>
                </wp:positionV>
                <wp:extent cx="2109470" cy="228600"/>
                <wp:effectExtent l="0" t="0" r="24130" b="1905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28600"/>
                        </a:xfrm>
                        <a:prstGeom prst="rect">
                          <a:avLst/>
                        </a:prstGeom>
                        <a:solidFill>
                          <a:srgbClr val="FFFFFF"/>
                        </a:solidFill>
                        <a:ln w="9525">
                          <a:solidFill>
                            <a:srgbClr val="000000"/>
                          </a:solidFill>
                          <a:miter lim="800000"/>
                          <a:headEnd/>
                          <a:tailEnd/>
                        </a:ln>
                      </wps:spPr>
                      <wps:txbx>
                        <w:txbxContent>
                          <w:p w:rsidR="00D73BCC" w:rsidRPr="00F3599B" w:rsidRDefault="00D73BCC" w:rsidP="008036B7">
                            <w:pPr>
                              <w:rPr>
                                <w:sz w:val="18"/>
                              </w:rPr>
                            </w:pPr>
                            <w:r w:rsidRPr="00F3599B">
                              <w:rPr>
                                <w:sz w:val="18"/>
                              </w:rPr>
                              <w:t>In welke fase bevindt het conflict zich?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2.75pt;margin-top:103.35pt;width:166.1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">
                <v:textbox>
                  <w:txbxContent>
                    <w:p w:rsidR="00D73BCC" w:rsidRPr="00F3599B" w:rsidRDefault="00D73BCC" w:rsidP="008036B7">
                      <w:pPr>
                        <w:rPr>
                          <w:sz w:val="18"/>
                        </w:rPr>
                      </w:pPr>
                      <w:r w:rsidRPr="00F3599B">
                        <w:rPr>
                          <w:sz w:val="18"/>
                        </w:rPr>
                        <w:t>In welke fase bevindt het conflict zich?</w:t>
                      </w:r>
                    </w:p>
                  </w:txbxContent>
                </v:textbox>
                <w10:wrap type="square"/>
              </v:shape>
            </w:pict>
          </mc:Fallback>
        </mc:AlternateContent>
      </w:r>
      <w:r w:rsidRPr="004A30BF">
        <w:rPr>
          <w:noProof/>
          <w:sz w:val="18"/>
          <w:szCs w:val="18"/>
          <w:lang w:val="en-US"/>
        </w:rPr>
        <mc:AlternateContent>
          <mc:Choice Requires="wps">
            <w:drawing>
              <wp:anchor distT="45720" distB="45720" distL="114300" distR="114300" simplePos="0" relativeHeight="251672576" behindDoc="0" locked="0" layoutInCell="1" allowOverlap="1" wp14:anchorId="5ACA016D" wp14:editId="12A5907C">
                <wp:simplePos x="0" y="0"/>
                <wp:positionH relativeFrom="column">
                  <wp:posOffset>3103245</wp:posOffset>
                </wp:positionH>
                <wp:positionV relativeFrom="paragraph">
                  <wp:posOffset>1732280</wp:posOffset>
                </wp:positionV>
                <wp:extent cx="1647825" cy="981075"/>
                <wp:effectExtent l="0" t="0" r="2857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81075"/>
                        </a:xfrm>
                        <a:prstGeom prst="rect">
                          <a:avLst/>
                        </a:prstGeom>
                        <a:solidFill>
                          <a:srgbClr val="FFFFD1"/>
                        </a:solidFill>
                        <a:ln w="9525">
                          <a:solidFill>
                            <a:srgbClr val="000000"/>
                          </a:solidFill>
                          <a:miter lim="800000"/>
                          <a:headEnd/>
                          <a:tailEnd/>
                        </a:ln>
                      </wps:spPr>
                      <wps:txbx>
                        <w:txbxContent>
                          <w:p w:rsidR="00D73BCC" w:rsidRPr="004E634D" w:rsidRDefault="00D73BCC" w:rsidP="008036B7">
                            <w:pPr>
                              <w:ind w:left="142" w:hanging="142"/>
                              <w:rPr>
                                <w:i/>
                              </w:rPr>
                            </w:pPr>
                            <w:r w:rsidRPr="004A30BF">
                              <w:rPr>
                                <w:b/>
                                <w:sz w:val="18"/>
                              </w:rPr>
                              <w:t xml:space="preserve">B </w:t>
                            </w:r>
                            <w:r w:rsidRPr="004A30BF">
                              <w:rPr>
                                <w:sz w:val="18"/>
                              </w:rPr>
                              <w:t xml:space="preserve">| </w:t>
                            </w:r>
                            <w:r w:rsidRPr="00F3599B">
                              <w:rPr>
                                <w:sz w:val="18"/>
                              </w:rPr>
                              <w:t>Rationele fase</w:t>
                            </w:r>
                            <w:r>
                              <w:rPr>
                                <w:sz w:val="18"/>
                              </w:rPr>
                              <w:t xml:space="preserve"> [win-win]</w:t>
                            </w:r>
                            <w:r w:rsidRPr="00F3599B">
                              <w:rPr>
                                <w:sz w:val="18"/>
                              </w:rPr>
                              <w:br/>
                            </w:r>
                            <w:r w:rsidRPr="00F3599B">
                              <w:rPr>
                                <w:i/>
                                <w:sz w:val="18"/>
                              </w:rPr>
                              <w:t>Strijd verhard</w:t>
                            </w:r>
                            <w:r>
                              <w:rPr>
                                <w:i/>
                                <w:sz w:val="18"/>
                              </w:rPr>
                              <w:t>t</w:t>
                            </w:r>
                            <w:r w:rsidRPr="00F3599B">
                              <w:rPr>
                                <w:i/>
                                <w:sz w:val="18"/>
                              </w:rPr>
                              <w:t>, stevig taalgebruik, overtuigen, debatteren, niet meer naar elkaar luisteren. Nog wel omgang met beide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4.35pt;margin-top:136.4pt;width:129.75pt;height:7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" fillcolor="#ffffd1">
                <v:textbox>
                  <w:txbxContent>
                    <w:p w:rsidR="00D73BCC" w:rsidRPr="004E634D" w:rsidRDefault="00D73BCC" w:rsidP="008036B7">
                      <w:pPr>
                        <w:ind w:left="142" w:hanging="142"/>
                        <w:rPr>
                          <w:i/>
                        </w:rPr>
                      </w:pPr>
                      <w:r w:rsidRPr="004A30BF">
                        <w:rPr>
                          <w:b/>
                          <w:sz w:val="18"/>
                        </w:rPr>
                        <w:t xml:space="preserve">B </w:t>
                      </w:r>
                      <w:r w:rsidRPr="004A30BF">
                        <w:rPr>
                          <w:sz w:val="18"/>
                        </w:rPr>
                        <w:t xml:space="preserve">| </w:t>
                      </w:r>
                      <w:r w:rsidRPr="00F3599B">
                        <w:rPr>
                          <w:sz w:val="18"/>
                        </w:rPr>
                        <w:t>Rationele fase</w:t>
                      </w:r>
                      <w:r>
                        <w:rPr>
                          <w:sz w:val="18"/>
                        </w:rPr>
                        <w:t xml:space="preserve"> [win-win]</w:t>
                      </w:r>
                      <w:r w:rsidRPr="00F3599B">
                        <w:rPr>
                          <w:sz w:val="18"/>
                        </w:rPr>
                        <w:br/>
                      </w:r>
                      <w:r w:rsidRPr="00F3599B">
                        <w:rPr>
                          <w:i/>
                          <w:sz w:val="18"/>
                        </w:rPr>
                        <w:t>Strijd verhard</w:t>
                      </w:r>
                      <w:r>
                        <w:rPr>
                          <w:i/>
                          <w:sz w:val="18"/>
                        </w:rPr>
                        <w:t>t</w:t>
                      </w:r>
                      <w:r w:rsidRPr="00F3599B">
                        <w:rPr>
                          <w:i/>
                          <w:sz w:val="18"/>
                        </w:rPr>
                        <w:t>, stevig taalgebruik, overtuigen, debatteren, niet meer naar elkaar luisteren. Nog wel omgang met beide ouders</w:t>
                      </w:r>
                    </w:p>
                  </w:txbxContent>
                </v:textbox>
                <w10:wrap type="square"/>
              </v:shape>
            </w:pict>
          </mc:Fallback>
        </mc:AlternateContent>
      </w:r>
      <w:r w:rsidRPr="004A30BF">
        <w:rPr>
          <w:noProof/>
          <w:sz w:val="18"/>
          <w:szCs w:val="18"/>
          <w:lang w:val="en-US"/>
        </w:rPr>
        <mc:AlternateContent>
          <mc:Choice Requires="wps">
            <w:drawing>
              <wp:anchor distT="45720" distB="45720" distL="114300" distR="114300" simplePos="0" relativeHeight="251667456" behindDoc="0" locked="0" layoutInCell="1" allowOverlap="1" wp14:anchorId="3B8964D0" wp14:editId="20ED5402">
                <wp:simplePos x="0" y="0"/>
                <wp:positionH relativeFrom="column">
                  <wp:posOffset>-9525</wp:posOffset>
                </wp:positionH>
                <wp:positionV relativeFrom="paragraph">
                  <wp:posOffset>1242695</wp:posOffset>
                </wp:positionV>
                <wp:extent cx="962025" cy="38100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1000"/>
                        </a:xfrm>
                        <a:prstGeom prst="rect">
                          <a:avLst/>
                        </a:prstGeom>
                        <a:solidFill>
                          <a:srgbClr val="FFFFFF"/>
                        </a:solidFill>
                        <a:ln w="9525">
                          <a:solidFill>
                            <a:srgbClr val="000000"/>
                          </a:solidFill>
                          <a:miter lim="800000"/>
                          <a:headEnd/>
                          <a:tailEnd/>
                        </a:ln>
                      </wps:spPr>
                      <wps:txbx>
                        <w:txbxContent>
                          <w:p w:rsidR="00D73BCC" w:rsidRPr="00F3599B" w:rsidRDefault="00D73BCC" w:rsidP="008036B7">
                            <w:pPr>
                              <w:rPr>
                                <w:sz w:val="18"/>
                              </w:rPr>
                            </w:pPr>
                            <w:r w:rsidRPr="00F3599B">
                              <w:rPr>
                                <w:sz w:val="18"/>
                              </w:rPr>
                              <w:t>Hulp gericht aan kinderen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pt;margin-top:97.85pt;width:75.75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">
                <v:textbox>
                  <w:txbxContent>
                    <w:p w:rsidR="00D73BCC" w:rsidRPr="00F3599B" w:rsidRDefault="00D73BCC" w:rsidP="008036B7">
                      <w:pPr>
                        <w:rPr>
                          <w:sz w:val="18"/>
                        </w:rPr>
                      </w:pPr>
                      <w:r w:rsidRPr="00F3599B">
                        <w:rPr>
                          <w:sz w:val="18"/>
                        </w:rPr>
                        <w:t>Hulp gericht aan kinderen</w:t>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700224" behindDoc="0" locked="0" layoutInCell="1" allowOverlap="1" wp14:anchorId="4BBC9F67" wp14:editId="1E3C019F">
                <wp:simplePos x="0" y="0"/>
                <wp:positionH relativeFrom="column">
                  <wp:posOffset>904875</wp:posOffset>
                </wp:positionH>
                <wp:positionV relativeFrom="paragraph">
                  <wp:posOffset>1626871</wp:posOffset>
                </wp:positionV>
                <wp:extent cx="834390" cy="513080"/>
                <wp:effectExtent l="0" t="0" r="80010" b="58420"/>
                <wp:wrapNone/>
                <wp:docPr id="207" name="Rechte verbindingslijn met pijl 207"/>
                <wp:cNvGraphicFramePr/>
                <a:graphic xmlns:a="http://schemas.openxmlformats.org/drawingml/2006/main">
                  <a:graphicData uri="http://schemas.microsoft.com/office/word/2010/wordprocessingShape">
                    <wps:wsp>
                      <wps:cNvCnPr/>
                      <wps:spPr>
                        <a:xfrm>
                          <a:off x="0" y="0"/>
                          <a:ext cx="834390" cy="513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8A5E6" id="Rechte verbindingslijn met pijl 207" o:spid="_x0000_s1026" type="#_x0000_t32" style="position:absolute;margin-left:71.25pt;margin-top:128.1pt;width:65.7pt;height:4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" strokecolor="black [3200]" strokeweight=".5pt">
                <v:stroke endarrow="block" joinstyle="miter"/>
              </v:shape>
            </w:pict>
          </mc:Fallback>
        </mc:AlternateContent>
      </w:r>
      <w:r w:rsidRPr="004A30BF">
        <w:rPr>
          <w:noProof/>
          <w:sz w:val="18"/>
          <w:szCs w:val="18"/>
          <w:lang w:val="en-US"/>
        </w:rPr>
        <mc:AlternateContent>
          <mc:Choice Requires="wps">
            <w:drawing>
              <wp:anchor distT="45720" distB="45720" distL="114300" distR="114300" simplePos="0" relativeHeight="251662336" behindDoc="0" locked="0" layoutInCell="1" allowOverlap="1" wp14:anchorId="7F16E402" wp14:editId="2C362A39">
                <wp:simplePos x="0" y="0"/>
                <wp:positionH relativeFrom="column">
                  <wp:posOffset>1419225</wp:posOffset>
                </wp:positionH>
                <wp:positionV relativeFrom="paragraph">
                  <wp:posOffset>2139950</wp:posOffset>
                </wp:positionV>
                <wp:extent cx="733425" cy="21907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solidFill>
                          <a:srgbClr val="FFFFFF"/>
                        </a:solidFill>
                        <a:ln w="9525">
                          <a:solidFill>
                            <a:srgbClr val="000000"/>
                          </a:solidFill>
                          <a:miter lim="800000"/>
                          <a:headEnd/>
                          <a:tailEnd/>
                        </a:ln>
                      </wps:spPr>
                      <wps:txbx>
                        <w:txbxContent>
                          <w:p w:rsidR="00D73BCC" w:rsidRPr="00F3599B" w:rsidRDefault="00D73BCC" w:rsidP="008036B7">
                            <w:pPr>
                              <w:rPr>
                                <w:b/>
                                <w:sz w:val="18"/>
                              </w:rPr>
                            </w:pPr>
                            <w:r w:rsidRPr="00F3599B">
                              <w:rPr>
                                <w:b/>
                                <w:sz w:val="18"/>
                              </w:rPr>
                              <w:t>Individueel</w:t>
                            </w:r>
                            <w:r w:rsidRPr="00F3599B">
                              <w:rPr>
                                <w:b/>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1.75pt;margin-top:168.5pt;width:57.7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">
                <v:textbox>
                  <w:txbxContent>
                    <w:p w:rsidR="00D73BCC" w:rsidRPr="00F3599B" w:rsidRDefault="00D73BCC" w:rsidP="008036B7">
                      <w:pPr>
                        <w:rPr>
                          <w:b/>
                          <w:sz w:val="18"/>
                        </w:rPr>
                      </w:pPr>
                      <w:r w:rsidRPr="00F3599B">
                        <w:rPr>
                          <w:b/>
                          <w:sz w:val="18"/>
                        </w:rPr>
                        <w:t>Individueel</w:t>
                      </w:r>
                      <w:r w:rsidRPr="00F3599B">
                        <w:rPr>
                          <w:b/>
                          <w:sz w:val="18"/>
                        </w:rPr>
                        <w:br/>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696128" behindDoc="0" locked="0" layoutInCell="1" allowOverlap="1" wp14:anchorId="34FE8C2C" wp14:editId="2454480E">
                <wp:simplePos x="0" y="0"/>
                <wp:positionH relativeFrom="column">
                  <wp:posOffset>368935</wp:posOffset>
                </wp:positionH>
                <wp:positionV relativeFrom="paragraph">
                  <wp:posOffset>1618615</wp:posOffset>
                </wp:positionV>
                <wp:extent cx="0" cy="504000"/>
                <wp:effectExtent l="76200" t="0" r="57150" b="48895"/>
                <wp:wrapNone/>
                <wp:docPr id="202" name="Rechte verbindingslijn met pijl 202"/>
                <wp:cNvGraphicFramePr/>
                <a:graphic xmlns:a="http://schemas.openxmlformats.org/drawingml/2006/main">
                  <a:graphicData uri="http://schemas.microsoft.com/office/word/2010/wordprocessingShape">
                    <wps:wsp>
                      <wps:cNvCnPr/>
                      <wps:spPr>
                        <a:xfrm>
                          <a:off x="0" y="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A2E53" id="Rechte verbindingslijn met pijl 202" o:spid="_x0000_s1026" type="#_x0000_t32" style="position:absolute;margin-left:29.05pt;margin-top:127.45pt;width:0;height:3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" strokecolor="black [3200]" strokeweight=".5pt">
                <v:stroke endarrow="block" joinstyle="miter"/>
              </v:shape>
            </w:pict>
          </mc:Fallback>
        </mc:AlternateContent>
      </w:r>
      <w:r w:rsidRPr="004A30BF">
        <w:rPr>
          <w:noProof/>
          <w:lang w:val="en-US"/>
        </w:rPr>
        <mc:AlternateContent>
          <mc:Choice Requires="wps">
            <w:drawing>
              <wp:anchor distT="0" distB="0" distL="114300" distR="114300" simplePos="0" relativeHeight="251719680" behindDoc="0" locked="0" layoutInCell="1" allowOverlap="1" wp14:anchorId="7394791B" wp14:editId="21F6F58D">
                <wp:simplePos x="0" y="0"/>
                <wp:positionH relativeFrom="column">
                  <wp:posOffset>3650854</wp:posOffset>
                </wp:positionH>
                <wp:positionV relativeFrom="paragraph">
                  <wp:posOffset>7051815</wp:posOffset>
                </wp:positionV>
                <wp:extent cx="202689" cy="0"/>
                <wp:effectExtent l="0" t="76200" r="26035" b="95250"/>
                <wp:wrapNone/>
                <wp:docPr id="235" name="Rechte verbindingslijn met pijl 235"/>
                <wp:cNvGraphicFramePr/>
                <a:graphic xmlns:a="http://schemas.openxmlformats.org/drawingml/2006/main">
                  <a:graphicData uri="http://schemas.microsoft.com/office/word/2010/wordprocessingShape">
                    <wps:wsp>
                      <wps:cNvCnPr/>
                      <wps:spPr>
                        <a:xfrm>
                          <a:off x="0" y="0"/>
                          <a:ext cx="2026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67AD181C" id="_x0000_t32" coordsize="21600,21600" o:spt="32" o:oned="t" path="m,l21600,21600e" filled="f">
                <v:path arrowok="t" fillok="f" o:connecttype="none"/>
                <o:lock v:ext="edit" shapetype="t"/>
              </v:shapetype>
              <v:shape id="Rechte verbindingslijn met pijl 235" o:spid="_x0000_s1026" type="#_x0000_t32" style="position:absolute;margin-left:287.45pt;margin-top:555.25pt;width:15.9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" strokecolor="black [3200]" strokeweight=".5pt">
                <v:stroke endarrow="block" joinstyle="miter"/>
              </v:shape>
            </w:pict>
          </mc:Fallback>
        </mc:AlternateContent>
      </w:r>
      <w:r w:rsidRPr="004A30BF">
        <w:rPr>
          <w:noProof/>
          <w:lang w:val="en-US"/>
        </w:rPr>
        <mc:AlternateContent>
          <mc:Choice Requires="wps">
            <w:drawing>
              <wp:anchor distT="0" distB="0" distL="114300" distR="114300" simplePos="0" relativeHeight="251718656" behindDoc="0" locked="0" layoutInCell="1" allowOverlap="1" wp14:anchorId="1A36D5B3" wp14:editId="44B105B3">
                <wp:simplePos x="0" y="0"/>
                <wp:positionH relativeFrom="column">
                  <wp:posOffset>4530436</wp:posOffset>
                </wp:positionH>
                <wp:positionV relativeFrom="paragraph">
                  <wp:posOffset>7634325</wp:posOffset>
                </wp:positionV>
                <wp:extent cx="23751" cy="331890"/>
                <wp:effectExtent l="57150" t="0" r="71755" b="49530"/>
                <wp:wrapNone/>
                <wp:docPr id="233" name="Rechte verbindingslijn met pijl 233"/>
                <wp:cNvGraphicFramePr/>
                <a:graphic xmlns:a="http://schemas.openxmlformats.org/drawingml/2006/main">
                  <a:graphicData uri="http://schemas.microsoft.com/office/word/2010/wordprocessingShape">
                    <wps:wsp>
                      <wps:cNvCnPr/>
                      <wps:spPr>
                        <a:xfrm>
                          <a:off x="0" y="0"/>
                          <a:ext cx="23751" cy="33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954F16B" id="Rechte verbindingslijn met pijl 233" o:spid="_x0000_s1026" type="#_x0000_t32" style="position:absolute;margin-left:356.75pt;margin-top:601.15pt;width:1.85pt;height:26.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" strokecolor="black [3200]" strokeweight=".5pt">
                <v:stroke endarrow="block" joinstyle="miter"/>
              </v:shape>
            </w:pict>
          </mc:Fallback>
        </mc:AlternateContent>
      </w:r>
      <w:r w:rsidRPr="004A30BF">
        <w:rPr>
          <w:noProof/>
          <w:lang w:val="en-US"/>
        </w:rPr>
        <mc:AlternateContent>
          <mc:Choice Requires="wps">
            <w:drawing>
              <wp:anchor distT="0" distB="0" distL="114300" distR="114300" simplePos="0" relativeHeight="251717632" behindDoc="0" locked="0" layoutInCell="1" allowOverlap="1" wp14:anchorId="56347D6A" wp14:editId="36BC4019">
                <wp:simplePos x="0" y="0"/>
                <wp:positionH relativeFrom="column">
                  <wp:posOffset>4530230</wp:posOffset>
                </wp:positionH>
                <wp:positionV relativeFrom="paragraph">
                  <wp:posOffset>7207308</wp:posOffset>
                </wp:positionV>
                <wp:extent cx="0" cy="188892"/>
                <wp:effectExtent l="76200" t="0" r="57150" b="59055"/>
                <wp:wrapNone/>
                <wp:docPr id="232" name="Rechte verbindingslijn met pijl 232"/>
                <wp:cNvGraphicFramePr/>
                <a:graphic xmlns:a="http://schemas.openxmlformats.org/drawingml/2006/main">
                  <a:graphicData uri="http://schemas.microsoft.com/office/word/2010/wordprocessingShape">
                    <wps:wsp>
                      <wps:cNvCnPr/>
                      <wps:spPr>
                        <a:xfrm>
                          <a:off x="0" y="0"/>
                          <a:ext cx="0" cy="188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FACBDD3" id="Rechte verbindingslijn met pijl 232" o:spid="_x0000_s1026" type="#_x0000_t32" style="position:absolute;margin-left:356.7pt;margin-top:567.5pt;width:0;height:14.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" strokecolor="black [3200]" strokeweight=".5pt">
                <v:stroke endarrow="block" joinstyle="miter"/>
              </v:shape>
            </w:pict>
          </mc:Fallback>
        </mc:AlternateContent>
      </w:r>
      <w:r w:rsidRPr="004A30BF">
        <w:rPr>
          <w:noProof/>
          <w:lang w:val="en-US"/>
        </w:rPr>
        <mc:AlternateContent>
          <mc:Choice Requires="wps">
            <w:drawing>
              <wp:anchor distT="0" distB="0" distL="114300" distR="114300" simplePos="0" relativeHeight="251716608" behindDoc="0" locked="0" layoutInCell="1" allowOverlap="1" wp14:anchorId="6EF3CAD5" wp14:editId="19B93FB9">
                <wp:simplePos x="0" y="0"/>
                <wp:positionH relativeFrom="column">
                  <wp:posOffset>5263243</wp:posOffset>
                </wp:positionH>
                <wp:positionV relativeFrom="paragraph">
                  <wp:posOffset>6956813</wp:posOffset>
                </wp:positionV>
                <wp:extent cx="300347" cy="11875"/>
                <wp:effectExtent l="0" t="57150" r="43180" b="83820"/>
                <wp:wrapNone/>
                <wp:docPr id="231" name="Rechte verbindingslijn met pijl 231"/>
                <wp:cNvGraphicFramePr/>
                <a:graphic xmlns:a="http://schemas.openxmlformats.org/drawingml/2006/main">
                  <a:graphicData uri="http://schemas.microsoft.com/office/word/2010/wordprocessingShape">
                    <wps:wsp>
                      <wps:cNvCnPr/>
                      <wps:spPr>
                        <a:xfrm>
                          <a:off x="0" y="0"/>
                          <a:ext cx="300347"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DDA4A70" id="Rechte verbindingslijn met pijl 231" o:spid="_x0000_s1026" type="#_x0000_t32" style="position:absolute;margin-left:414.45pt;margin-top:547.8pt;width:23.65pt;height:.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" strokecolor="black [3200]" strokeweight=".5pt">
                <v:stroke endarrow="block" joinstyle="miter"/>
              </v:shape>
            </w:pict>
          </mc:Fallback>
        </mc:AlternateContent>
      </w:r>
      <w:r w:rsidRPr="004A30BF">
        <w:rPr>
          <w:noProof/>
          <w:lang w:val="en-US"/>
        </w:rPr>
        <mc:AlternateContent>
          <mc:Choice Requires="wps">
            <w:drawing>
              <wp:anchor distT="45720" distB="45720" distL="114300" distR="114300" simplePos="0" relativeHeight="251688960" behindDoc="0" locked="0" layoutInCell="1" allowOverlap="1" wp14:anchorId="72CE56E0" wp14:editId="70E7B1D4">
                <wp:simplePos x="0" y="0"/>
                <wp:positionH relativeFrom="column">
                  <wp:posOffset>4310718</wp:posOffset>
                </wp:positionH>
                <wp:positionV relativeFrom="paragraph">
                  <wp:posOffset>7399597</wp:posOffset>
                </wp:positionV>
                <wp:extent cx="390525" cy="238125"/>
                <wp:effectExtent l="0" t="0" r="28575" b="2857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B3B3"/>
                        </a:solidFill>
                        <a:ln w="9525">
                          <a:solidFill>
                            <a:srgbClr val="000000"/>
                          </a:solidFill>
                          <a:miter lim="800000"/>
                          <a:headEnd/>
                          <a:tailEnd/>
                        </a:ln>
                      </wps:spPr>
                      <wps:txbx>
                        <w:txbxContent>
                          <w:p w:rsidR="00D73BCC" w:rsidRPr="00F3599B" w:rsidRDefault="00D73BCC" w:rsidP="004A30BF">
                            <w:pPr>
                              <w:shd w:val="clear" w:color="auto" w:fill="FFB3B3"/>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9.45pt;margin-top:582.65pt;width:30.75pt;height:1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" fillcolor="#ffb3b3">
                <v:textbox>
                  <w:txbxContent>
                    <w:p w:rsidR="00D73BCC" w:rsidRPr="00F3599B" w:rsidRDefault="00D73BCC" w:rsidP="004A30BF">
                      <w:pPr>
                        <w:shd w:val="clear" w:color="auto" w:fill="FFB3B3"/>
                        <w:rPr>
                          <w:sz w:val="18"/>
                        </w:rPr>
                      </w:pPr>
                      <w:r w:rsidRPr="00F3599B">
                        <w:rPr>
                          <w:sz w:val="18"/>
                        </w:rPr>
                        <w:t>Nee</w:t>
                      </w:r>
                    </w:p>
                  </w:txbxContent>
                </v:textbox>
                <w10:wrap type="square"/>
              </v:shape>
            </w:pict>
          </mc:Fallback>
        </mc:AlternateContent>
      </w:r>
      <w:r w:rsidRPr="004A30BF">
        <w:rPr>
          <w:noProof/>
          <w:sz w:val="18"/>
          <w:szCs w:val="18"/>
          <w:lang w:val="en-US"/>
        </w:rPr>
        <mc:AlternateContent>
          <mc:Choice Requires="wps">
            <w:drawing>
              <wp:anchor distT="45720" distB="45720" distL="114300" distR="114300" simplePos="0" relativeHeight="251687936" behindDoc="0" locked="0" layoutInCell="1" allowOverlap="1" wp14:anchorId="039E05EF" wp14:editId="6056554C">
                <wp:simplePos x="0" y="0"/>
                <wp:positionH relativeFrom="column">
                  <wp:posOffset>5558988</wp:posOffset>
                </wp:positionH>
                <wp:positionV relativeFrom="paragraph">
                  <wp:posOffset>6791160</wp:posOffset>
                </wp:positionV>
                <wp:extent cx="285750" cy="266700"/>
                <wp:effectExtent l="0" t="0" r="19050" b="1905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B3B3"/>
                        </a:solidFill>
                        <a:ln w="9525">
                          <a:solidFill>
                            <a:srgbClr val="000000"/>
                          </a:solidFill>
                          <a:miter lim="800000"/>
                          <a:headEnd/>
                          <a:tailEnd/>
                        </a:ln>
                      </wps:spPr>
                      <wps:txbx>
                        <w:txbxContent>
                          <w:p w:rsidR="00D73BCC" w:rsidRPr="00F3599B" w:rsidRDefault="00D73BCC" w:rsidP="008036B7">
                            <w:pPr>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7.7pt;margin-top:534.75pt;width:22.5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" fillcolor="#ffb3b3">
                <v:textbox>
                  <w:txbxContent>
                    <w:p w:rsidR="00D73BCC" w:rsidRPr="00F3599B" w:rsidRDefault="00D73BCC" w:rsidP="008036B7">
                      <w:pPr>
                        <w:rPr>
                          <w:sz w:val="18"/>
                        </w:rPr>
                      </w:pPr>
                      <w:r w:rsidRPr="00F3599B">
                        <w:rPr>
                          <w:sz w:val="18"/>
                        </w:rPr>
                        <w:t>Ja</w:t>
                      </w:r>
                    </w:p>
                  </w:txbxContent>
                </v:textbox>
                <w10:wrap type="square"/>
              </v:shape>
            </w:pict>
          </mc:Fallback>
        </mc:AlternateContent>
      </w:r>
      <w:r w:rsidRPr="004A30BF">
        <w:rPr>
          <w:noProof/>
          <w:lang w:val="en-US"/>
        </w:rPr>
        <mc:AlternateContent>
          <mc:Choice Requires="wps">
            <w:drawing>
              <wp:anchor distT="45720" distB="45720" distL="114300" distR="114300" simplePos="0" relativeHeight="251686912" behindDoc="0" locked="0" layoutInCell="1" allowOverlap="1" wp14:anchorId="6B133CA4" wp14:editId="5C0A5F54">
                <wp:simplePos x="0" y="0"/>
                <wp:positionH relativeFrom="column">
                  <wp:posOffset>3855085</wp:posOffset>
                </wp:positionH>
                <wp:positionV relativeFrom="paragraph">
                  <wp:posOffset>6783169</wp:posOffset>
                </wp:positionV>
                <wp:extent cx="1409700" cy="428625"/>
                <wp:effectExtent l="0" t="0" r="19050" b="285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solidFill>
                          <a:srgbClr val="FFB3B3"/>
                        </a:solidFill>
                        <a:ln w="9525">
                          <a:solidFill>
                            <a:srgbClr val="000000"/>
                          </a:solidFill>
                          <a:miter lim="800000"/>
                          <a:headEnd/>
                          <a:tailEnd/>
                        </a:ln>
                      </wps:spPr>
                      <wps:txbx>
                        <w:txbxContent>
                          <w:p w:rsidR="00D73BCC" w:rsidRPr="00F3599B" w:rsidRDefault="00D73BCC" w:rsidP="008036B7">
                            <w:pPr>
                              <w:rPr>
                                <w:sz w:val="18"/>
                              </w:rPr>
                            </w:pPr>
                            <w:r>
                              <w:rPr>
                                <w:sz w:val="18"/>
                              </w:rPr>
                              <w:t>Is er sprake van omgang met beide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3.55pt;margin-top:534.1pt;width:111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" fillcolor="#ffb3b3">
                <v:textbox>
                  <w:txbxContent>
                    <w:p w:rsidR="00D73BCC" w:rsidRPr="00F3599B" w:rsidRDefault="00D73BCC" w:rsidP="008036B7">
                      <w:pPr>
                        <w:rPr>
                          <w:sz w:val="18"/>
                        </w:rPr>
                      </w:pPr>
                      <w:r>
                        <w:rPr>
                          <w:sz w:val="18"/>
                        </w:rPr>
                        <w:t>Is er sprake van omgang met beide ouders?</w:t>
                      </w:r>
                    </w:p>
                  </w:txbxContent>
                </v:textbox>
                <w10:wrap type="square"/>
              </v:shape>
            </w:pict>
          </mc:Fallback>
        </mc:AlternateContent>
      </w:r>
      <w:r w:rsidRPr="004A30BF">
        <w:rPr>
          <w:noProof/>
          <w:lang w:val="en-US"/>
        </w:rPr>
        <mc:AlternateContent>
          <mc:Choice Requires="wps">
            <w:drawing>
              <wp:anchor distT="45720" distB="45720" distL="114300" distR="114300" simplePos="0" relativeHeight="251681792" behindDoc="0" locked="0" layoutInCell="1" allowOverlap="1" wp14:anchorId="14F80E2F" wp14:editId="0B44CD6F">
                <wp:simplePos x="0" y="0"/>
                <wp:positionH relativeFrom="column">
                  <wp:posOffset>2071139</wp:posOffset>
                </wp:positionH>
                <wp:positionV relativeFrom="paragraph">
                  <wp:posOffset>6887210</wp:posOffset>
                </wp:positionV>
                <wp:extent cx="1578610" cy="973455"/>
                <wp:effectExtent l="0" t="0" r="21590" b="1714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973455"/>
                        </a:xfrm>
                        <a:prstGeom prst="rect">
                          <a:avLst/>
                        </a:prstGeom>
                        <a:solidFill>
                          <a:srgbClr val="FFB3B3"/>
                        </a:solidFill>
                        <a:ln w="9525">
                          <a:solidFill>
                            <a:srgbClr val="000000"/>
                          </a:solidFill>
                          <a:miter lim="800000"/>
                          <a:headEnd/>
                          <a:tailEnd/>
                        </a:ln>
                      </wps:spPr>
                      <wps:txbx>
                        <w:txbxContent>
                          <w:p w:rsidR="00D73BCC" w:rsidRDefault="00D73BCC" w:rsidP="008036B7">
                            <w:pPr>
                              <w:pStyle w:val="NoSpacing"/>
                              <w:rPr>
                                <w:sz w:val="18"/>
                              </w:rPr>
                            </w:pPr>
                            <w:r w:rsidRPr="004A30BF">
                              <w:rPr>
                                <w:b/>
                                <w:sz w:val="18"/>
                              </w:rPr>
                              <w:t>D</w:t>
                            </w:r>
                            <w:r w:rsidRPr="004A30BF">
                              <w:rPr>
                                <w:sz w:val="18"/>
                              </w:rPr>
                              <w:t xml:space="preserve"> | Strijdfase </w:t>
                            </w:r>
                            <w:r>
                              <w:rPr>
                                <w:sz w:val="18"/>
                              </w:rPr>
                              <w:t>[verlies-verlies]</w:t>
                            </w:r>
                          </w:p>
                          <w:p w:rsidR="00D73BCC" w:rsidRPr="00EF7215" w:rsidRDefault="00D73BCC" w:rsidP="008036B7">
                            <w:pPr>
                              <w:pStyle w:val="NoSpacing"/>
                              <w:ind w:left="142"/>
                              <w:rPr>
                                <w:i/>
                                <w:sz w:val="18"/>
                              </w:rPr>
                            </w:pPr>
                            <w:r w:rsidRPr="00EF7215">
                              <w:rPr>
                                <w:i/>
                                <w:sz w:val="18"/>
                              </w:rPr>
                              <w:t>Escalatiefase; bittere strijd; feiten, belangen, emoties en logica lopen door elkaar heen; alles uit de kast halen om de ander te vernietigen</w:t>
                            </w:r>
                          </w:p>
                          <w:p w:rsidR="00D73BCC" w:rsidRPr="0089387E" w:rsidRDefault="00D73BCC" w:rsidP="008036B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3.1pt;margin-top:542.3pt;width:124.3pt;height:76.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" fillcolor="#ffb3b3">
                <v:textbox>
                  <w:txbxContent>
                    <w:p w:rsidR="00D73BCC" w:rsidRDefault="00D73BCC" w:rsidP="008036B7">
                      <w:pPr>
                        <w:pStyle w:val="NoSpacing"/>
                        <w:rPr>
                          <w:sz w:val="18"/>
                        </w:rPr>
                      </w:pPr>
                      <w:r w:rsidRPr="004A30BF">
                        <w:rPr>
                          <w:b/>
                          <w:sz w:val="18"/>
                        </w:rPr>
                        <w:t>D</w:t>
                      </w:r>
                      <w:r w:rsidRPr="004A30BF">
                        <w:rPr>
                          <w:sz w:val="18"/>
                        </w:rPr>
                        <w:t xml:space="preserve"> | Strijdfase </w:t>
                      </w:r>
                      <w:r>
                        <w:rPr>
                          <w:sz w:val="18"/>
                        </w:rPr>
                        <w:t>[verlies-verlies]</w:t>
                      </w:r>
                    </w:p>
                    <w:p w:rsidR="00D73BCC" w:rsidRPr="00EF7215" w:rsidRDefault="00D73BCC" w:rsidP="008036B7">
                      <w:pPr>
                        <w:pStyle w:val="NoSpacing"/>
                        <w:ind w:left="142"/>
                        <w:rPr>
                          <w:i/>
                          <w:sz w:val="18"/>
                        </w:rPr>
                      </w:pPr>
                      <w:r w:rsidRPr="00EF7215">
                        <w:rPr>
                          <w:i/>
                          <w:sz w:val="18"/>
                        </w:rPr>
                        <w:t>Escalatiefase; bittere strijd; feiten, belangen, emoties en logica lopen door elkaar heen; alles uit de kast halen om de ander te vernietigen</w:t>
                      </w:r>
                    </w:p>
                    <w:p w:rsidR="00D73BCC" w:rsidRPr="0089387E" w:rsidRDefault="00D73BCC" w:rsidP="008036B7">
                      <w:pPr>
                        <w:pStyle w:val="NoSpacing"/>
                      </w:pPr>
                    </w:p>
                  </w:txbxContent>
                </v:textbox>
                <w10:wrap type="square"/>
              </v:shape>
            </w:pict>
          </mc:Fallback>
        </mc:AlternateContent>
      </w:r>
      <w:r w:rsidRPr="004A30BF">
        <w:rPr>
          <w:noProof/>
          <w:lang w:val="en-US"/>
        </w:rPr>
        <mc:AlternateContent>
          <mc:Choice Requires="wps">
            <w:drawing>
              <wp:anchor distT="45720" distB="45720" distL="114300" distR="114300" simplePos="0" relativeHeight="251685888" behindDoc="0" locked="0" layoutInCell="1" allowOverlap="1" wp14:anchorId="6989E32E" wp14:editId="69DD3CF7">
                <wp:simplePos x="0" y="0"/>
                <wp:positionH relativeFrom="column">
                  <wp:posOffset>4549446</wp:posOffset>
                </wp:positionH>
                <wp:positionV relativeFrom="paragraph">
                  <wp:posOffset>5322471</wp:posOffset>
                </wp:positionV>
                <wp:extent cx="390525" cy="238125"/>
                <wp:effectExtent l="0" t="0" r="28575" b="2857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AD5AB"/>
                        </a:solidFill>
                        <a:ln w="9525">
                          <a:solidFill>
                            <a:srgbClr val="000000"/>
                          </a:solidFill>
                          <a:miter lim="800000"/>
                          <a:headEnd/>
                          <a:tailEnd/>
                        </a:ln>
                      </wps:spPr>
                      <wps:txbx>
                        <w:txbxContent>
                          <w:p w:rsidR="00D73BCC" w:rsidRPr="00F3599B" w:rsidRDefault="00D73BCC" w:rsidP="008036B7">
                            <w:pPr>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58.2pt;margin-top:419.1pt;width:30.75pt;height:1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" fillcolor="#fad5ab">
                <v:textbox>
                  <w:txbxContent>
                    <w:p w:rsidR="00D73BCC" w:rsidRPr="00F3599B" w:rsidRDefault="00D73BCC" w:rsidP="008036B7">
                      <w:pPr>
                        <w:rPr>
                          <w:sz w:val="18"/>
                        </w:rPr>
                      </w:pPr>
                      <w:r w:rsidRPr="00F3599B">
                        <w:rPr>
                          <w:sz w:val="18"/>
                        </w:rPr>
                        <w:t>Nee</w:t>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715584" behindDoc="0" locked="0" layoutInCell="1" allowOverlap="1" wp14:anchorId="6778C717" wp14:editId="1F7AA4C2">
                <wp:simplePos x="0" y="0"/>
                <wp:positionH relativeFrom="column">
                  <wp:posOffset>4767943</wp:posOffset>
                </wp:positionH>
                <wp:positionV relativeFrom="paragraph">
                  <wp:posOffset>5117251</wp:posOffset>
                </wp:positionV>
                <wp:extent cx="0" cy="200767"/>
                <wp:effectExtent l="76200" t="0" r="57150" b="66040"/>
                <wp:wrapNone/>
                <wp:docPr id="230" name="Rechte verbindingslijn met pijl 230"/>
                <wp:cNvGraphicFramePr/>
                <a:graphic xmlns:a="http://schemas.openxmlformats.org/drawingml/2006/main">
                  <a:graphicData uri="http://schemas.microsoft.com/office/word/2010/wordprocessingShape">
                    <wps:wsp>
                      <wps:cNvCnPr/>
                      <wps:spPr>
                        <a:xfrm>
                          <a:off x="0" y="0"/>
                          <a:ext cx="0" cy="200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0D46A8F" id="Rechte verbindingslijn met pijl 230" o:spid="_x0000_s1026" type="#_x0000_t32" style="position:absolute;margin-left:375.45pt;margin-top:402.95pt;width:0;height:15.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14560" behindDoc="0" locked="0" layoutInCell="1" allowOverlap="1" wp14:anchorId="3F0F736E" wp14:editId="4ECC0B57">
                <wp:simplePos x="0" y="0"/>
                <wp:positionH relativeFrom="column">
                  <wp:posOffset>5706836</wp:posOffset>
                </wp:positionH>
                <wp:positionV relativeFrom="paragraph">
                  <wp:posOffset>5389270</wp:posOffset>
                </wp:positionV>
                <wp:extent cx="224889" cy="0"/>
                <wp:effectExtent l="0" t="76200" r="22860" b="95250"/>
                <wp:wrapNone/>
                <wp:docPr id="228" name="Rechte verbindingslijn met pijl 228"/>
                <wp:cNvGraphicFramePr/>
                <a:graphic xmlns:a="http://schemas.openxmlformats.org/drawingml/2006/main">
                  <a:graphicData uri="http://schemas.microsoft.com/office/word/2010/wordprocessingShape">
                    <wps:wsp>
                      <wps:cNvCnPr/>
                      <wps:spPr>
                        <a:xfrm>
                          <a:off x="0" y="0"/>
                          <a:ext cx="2248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E124963" id="Rechte verbindingslijn met pijl 228" o:spid="_x0000_s1026" type="#_x0000_t32" style="position:absolute;margin-left:449.35pt;margin-top:424.35pt;width:17.7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13536" behindDoc="0" locked="0" layoutInCell="1" allowOverlap="1" wp14:anchorId="04DBF448" wp14:editId="0537224F">
                <wp:simplePos x="0" y="0"/>
                <wp:positionH relativeFrom="column">
                  <wp:posOffset>5563590</wp:posOffset>
                </wp:positionH>
                <wp:positionV relativeFrom="paragraph">
                  <wp:posOffset>5117251</wp:posOffset>
                </wp:positionV>
                <wp:extent cx="0" cy="117640"/>
                <wp:effectExtent l="76200" t="0" r="57150" b="53975"/>
                <wp:wrapNone/>
                <wp:docPr id="226" name="Rechte verbindingslijn met pijl 226"/>
                <wp:cNvGraphicFramePr/>
                <a:graphic xmlns:a="http://schemas.openxmlformats.org/drawingml/2006/main">
                  <a:graphicData uri="http://schemas.microsoft.com/office/word/2010/wordprocessingShape">
                    <wps:wsp>
                      <wps:cNvCnPr/>
                      <wps:spPr>
                        <a:xfrm>
                          <a:off x="0" y="0"/>
                          <a:ext cx="0" cy="11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FB0B11B" id="Rechte verbindingslijn met pijl 226" o:spid="_x0000_s1026" type="#_x0000_t32" style="position:absolute;margin-left:438.1pt;margin-top:402.95pt;width:0;height:9.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12512" behindDoc="0" locked="0" layoutInCell="1" allowOverlap="1" wp14:anchorId="2F2BF45C" wp14:editId="444A4816">
                <wp:simplePos x="0" y="0"/>
                <wp:positionH relativeFrom="column">
                  <wp:posOffset>5254831</wp:posOffset>
                </wp:positionH>
                <wp:positionV relativeFrom="paragraph">
                  <wp:posOffset>3542162</wp:posOffset>
                </wp:positionV>
                <wp:extent cx="0" cy="172687"/>
                <wp:effectExtent l="76200" t="0" r="57150" b="56515"/>
                <wp:wrapNone/>
                <wp:docPr id="224" name="Rechte verbindingslijn met pijl 224"/>
                <wp:cNvGraphicFramePr/>
                <a:graphic xmlns:a="http://schemas.openxmlformats.org/drawingml/2006/main">
                  <a:graphicData uri="http://schemas.microsoft.com/office/word/2010/wordprocessingShape">
                    <wps:wsp>
                      <wps:cNvCnPr/>
                      <wps:spPr>
                        <a:xfrm>
                          <a:off x="0" y="0"/>
                          <a:ext cx="0" cy="172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FC8C0B" id="Rechte verbindingslijn met pijl 224" o:spid="_x0000_s1026" type="#_x0000_t32" style="position:absolute;margin-left:413.75pt;margin-top:278.9pt;width:0;height:13.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11488" behindDoc="0" locked="0" layoutInCell="1" allowOverlap="1" wp14:anchorId="70BC4596" wp14:editId="01C68448">
                <wp:simplePos x="0" y="0"/>
                <wp:positionH relativeFrom="column">
                  <wp:posOffset>4376057</wp:posOffset>
                </wp:positionH>
                <wp:positionV relativeFrom="paragraph">
                  <wp:posOffset>3406709</wp:posOffset>
                </wp:positionV>
                <wp:extent cx="154379" cy="0"/>
                <wp:effectExtent l="38100" t="76200" r="0" b="95250"/>
                <wp:wrapNone/>
                <wp:docPr id="223" name="Rechte verbindingslijn met pijl 223"/>
                <wp:cNvGraphicFramePr/>
                <a:graphic xmlns:a="http://schemas.openxmlformats.org/drawingml/2006/main">
                  <a:graphicData uri="http://schemas.microsoft.com/office/word/2010/wordprocessingShape">
                    <wps:wsp>
                      <wps:cNvCnPr/>
                      <wps:spPr>
                        <a:xfrm flipH="1">
                          <a:off x="0" y="0"/>
                          <a:ext cx="1543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C97EF4" id="Rechte verbindingslijn met pijl 223" o:spid="_x0000_s1026" type="#_x0000_t32" style="position:absolute;margin-left:344.55pt;margin-top:268.25pt;width:12.1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10464" behindDoc="0" locked="0" layoutInCell="1" allowOverlap="1" wp14:anchorId="37CD6A24" wp14:editId="5E6DB275">
                <wp:simplePos x="0" y="0"/>
                <wp:positionH relativeFrom="column">
                  <wp:posOffset>5254831</wp:posOffset>
                </wp:positionH>
                <wp:positionV relativeFrom="paragraph">
                  <wp:posOffset>3159488</wp:posOffset>
                </wp:positionV>
                <wp:extent cx="0" cy="139725"/>
                <wp:effectExtent l="76200" t="0" r="57150" b="50800"/>
                <wp:wrapNone/>
                <wp:docPr id="222" name="Rechte verbindingslijn met pijl 222"/>
                <wp:cNvGraphicFramePr/>
                <a:graphic xmlns:a="http://schemas.openxmlformats.org/drawingml/2006/main">
                  <a:graphicData uri="http://schemas.microsoft.com/office/word/2010/wordprocessingShape">
                    <wps:wsp>
                      <wps:cNvCnPr/>
                      <wps:spPr>
                        <a:xfrm>
                          <a:off x="0" y="0"/>
                          <a:ext cx="0" cy="1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D782886" id="Rechte verbindingslijn met pijl 222" o:spid="_x0000_s1026" type="#_x0000_t32" style="position:absolute;margin-left:413.75pt;margin-top:248.8pt;width:0;height:1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9440" behindDoc="0" locked="0" layoutInCell="1" allowOverlap="1" wp14:anchorId="31641902" wp14:editId="682027C8">
                <wp:simplePos x="0" y="0"/>
                <wp:positionH relativeFrom="column">
                  <wp:posOffset>4684816</wp:posOffset>
                </wp:positionH>
                <wp:positionV relativeFrom="paragraph">
                  <wp:posOffset>3168584</wp:posOffset>
                </wp:positionV>
                <wp:extent cx="0" cy="106878"/>
                <wp:effectExtent l="76200" t="0" r="57150" b="64770"/>
                <wp:wrapNone/>
                <wp:docPr id="221" name="Rechte verbindingslijn met pijl 221"/>
                <wp:cNvGraphicFramePr/>
                <a:graphic xmlns:a="http://schemas.openxmlformats.org/drawingml/2006/main">
                  <a:graphicData uri="http://schemas.microsoft.com/office/word/2010/wordprocessingShape">
                    <wps:wsp>
                      <wps:cNvCnPr/>
                      <wps:spPr>
                        <a:xfrm>
                          <a:off x="0" y="0"/>
                          <a:ext cx="0" cy="106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9389B6" id="Rechte verbindingslijn met pijl 221" o:spid="_x0000_s1026" type="#_x0000_t32" style="position:absolute;margin-left:368.9pt;margin-top:249.5pt;width:0;height:8.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8416" behindDoc="0" locked="0" layoutInCell="1" allowOverlap="1" wp14:anchorId="34A31D7E" wp14:editId="70AF2B95">
                <wp:simplePos x="0" y="0"/>
                <wp:positionH relativeFrom="column">
                  <wp:posOffset>5254386</wp:posOffset>
                </wp:positionH>
                <wp:positionV relativeFrom="paragraph">
                  <wp:posOffset>2562942</wp:posOffset>
                </wp:positionV>
                <wp:extent cx="0" cy="225632"/>
                <wp:effectExtent l="76200" t="0" r="57150" b="60325"/>
                <wp:wrapNone/>
                <wp:docPr id="220" name="Rechte verbindingslijn met pijl 220"/>
                <wp:cNvGraphicFramePr/>
                <a:graphic xmlns:a="http://schemas.openxmlformats.org/drawingml/2006/main">
                  <a:graphicData uri="http://schemas.microsoft.com/office/word/2010/wordprocessingShape">
                    <wps:wsp>
                      <wps:cNvCnPr/>
                      <wps:spPr>
                        <a:xfrm>
                          <a:off x="0" y="0"/>
                          <a:ext cx="0" cy="225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62C0A2" id="Rechte verbindingslijn met pijl 220" o:spid="_x0000_s1026" type="#_x0000_t32" style="position:absolute;margin-left:413.75pt;margin-top:201.8pt;width:0;height:17.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7392" behindDoc="0" locked="0" layoutInCell="1" allowOverlap="1" wp14:anchorId="0B27F7E8" wp14:editId="175E2DAA">
                <wp:simplePos x="0" y="0"/>
                <wp:positionH relativeFrom="column">
                  <wp:posOffset>5940136</wp:posOffset>
                </wp:positionH>
                <wp:positionV relativeFrom="paragraph">
                  <wp:posOffset>3435284</wp:posOffset>
                </wp:positionV>
                <wp:extent cx="0" cy="184562"/>
                <wp:effectExtent l="76200" t="0" r="57150" b="63500"/>
                <wp:wrapNone/>
                <wp:docPr id="219" name="Rechte verbindingslijn met pijl 219"/>
                <wp:cNvGraphicFramePr/>
                <a:graphic xmlns:a="http://schemas.openxmlformats.org/drawingml/2006/main">
                  <a:graphicData uri="http://schemas.microsoft.com/office/word/2010/wordprocessingShape">
                    <wps:wsp>
                      <wps:cNvCnPr/>
                      <wps:spPr>
                        <a:xfrm>
                          <a:off x="0" y="0"/>
                          <a:ext cx="0" cy="184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6F9E856" id="Rechte verbindingslijn met pijl 219" o:spid="_x0000_s1026" type="#_x0000_t32" style="position:absolute;margin-left:467.75pt;margin-top:270.5pt;width:0;height:14.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4320" behindDoc="0" locked="0" layoutInCell="1" allowOverlap="1" wp14:anchorId="130A96F2" wp14:editId="184D80A2">
                <wp:simplePos x="0" y="0"/>
                <wp:positionH relativeFrom="column">
                  <wp:posOffset>5940136</wp:posOffset>
                </wp:positionH>
                <wp:positionV relativeFrom="paragraph">
                  <wp:posOffset>2939984</wp:posOffset>
                </wp:positionV>
                <wp:extent cx="0" cy="220065"/>
                <wp:effectExtent l="76200" t="0" r="57150" b="66040"/>
                <wp:wrapNone/>
                <wp:docPr id="215" name="Rechte verbindingslijn met pijl 215"/>
                <wp:cNvGraphicFramePr/>
                <a:graphic xmlns:a="http://schemas.openxmlformats.org/drawingml/2006/main">
                  <a:graphicData uri="http://schemas.microsoft.com/office/word/2010/wordprocessingShape">
                    <wps:wsp>
                      <wps:cNvCnPr/>
                      <wps:spPr>
                        <a:xfrm>
                          <a:off x="0" y="0"/>
                          <a:ext cx="0" cy="220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54BD880" id="Rechte verbindingslijn met pijl 215" o:spid="_x0000_s1026" type="#_x0000_t32" style="position:absolute;margin-left:467.75pt;margin-top:231.5pt;width:0;height:17.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" strokecolor="black [3200]" strokeweight=".5pt">
                <v:stroke endarrow="block" joinstyle="miter"/>
              </v:shape>
            </w:pict>
          </mc:Fallback>
        </mc:AlternateContent>
      </w:r>
      <w:r w:rsidRPr="004A30BF">
        <w:rPr>
          <w:noProof/>
          <w:sz w:val="18"/>
          <w:szCs w:val="18"/>
          <w:lang w:val="en-US"/>
        </w:rPr>
        <mc:AlternateContent>
          <mc:Choice Requires="wps">
            <w:drawing>
              <wp:anchor distT="0" distB="0" distL="114300" distR="114300" simplePos="0" relativeHeight="251701248" behindDoc="0" locked="0" layoutInCell="1" allowOverlap="1" wp14:anchorId="704C7B99" wp14:editId="412E97FD">
                <wp:simplePos x="0" y="0"/>
                <wp:positionH relativeFrom="column">
                  <wp:posOffset>4753222</wp:posOffset>
                </wp:positionH>
                <wp:positionV relativeFrom="paragraph">
                  <wp:posOffset>1707919</wp:posOffset>
                </wp:positionV>
                <wp:extent cx="240352" cy="320452"/>
                <wp:effectExtent l="0" t="38100" r="64770" b="22860"/>
                <wp:wrapNone/>
                <wp:docPr id="210" name="Rechte verbindingslijn met pijl 210"/>
                <wp:cNvGraphicFramePr/>
                <a:graphic xmlns:a="http://schemas.openxmlformats.org/drawingml/2006/main">
                  <a:graphicData uri="http://schemas.microsoft.com/office/word/2010/wordprocessingShape">
                    <wps:wsp>
                      <wps:cNvCnPr/>
                      <wps:spPr>
                        <a:xfrm flipV="1">
                          <a:off x="0" y="0"/>
                          <a:ext cx="240352" cy="3204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1F04CA4" id="Rechte verbindingslijn met pijl 210" o:spid="_x0000_s1026" type="#_x0000_t32" style="position:absolute;margin-left:374.25pt;margin-top:134.5pt;width:18.95pt;height:25.2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" strokecolor="black [3200]" strokeweight=".5pt">
                <v:stroke endarrow="block" joinstyle="miter"/>
              </v:shape>
            </w:pict>
          </mc:Fallback>
        </mc:AlternateContent>
      </w:r>
      <w:r w:rsidRPr="004A30BF">
        <w:rPr>
          <w:noProof/>
          <w:lang w:val="en-US"/>
        </w:rPr>
        <mc:AlternateContent>
          <mc:Choice Requires="wps">
            <w:drawing>
              <wp:anchor distT="45720" distB="45720" distL="114300" distR="114300" simplePos="0" relativeHeight="251682816" behindDoc="0" locked="0" layoutInCell="1" allowOverlap="1" wp14:anchorId="3389A50B" wp14:editId="428D728F">
                <wp:simplePos x="0" y="0"/>
                <wp:positionH relativeFrom="column">
                  <wp:posOffset>4535690</wp:posOffset>
                </wp:positionH>
                <wp:positionV relativeFrom="paragraph">
                  <wp:posOffset>4686070</wp:posOffset>
                </wp:positionV>
                <wp:extent cx="1409700" cy="428625"/>
                <wp:effectExtent l="0" t="0" r="19050" b="2857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solidFill>
                          <a:srgbClr val="FAD5AB"/>
                        </a:solidFill>
                        <a:ln w="9525">
                          <a:solidFill>
                            <a:srgbClr val="000000"/>
                          </a:solidFill>
                          <a:miter lim="800000"/>
                          <a:headEnd/>
                          <a:tailEnd/>
                        </a:ln>
                      </wps:spPr>
                      <wps:txbx>
                        <w:txbxContent>
                          <w:p w:rsidR="00D73BCC" w:rsidRPr="00F3599B" w:rsidRDefault="00D73BCC" w:rsidP="008036B7">
                            <w:pPr>
                              <w:rPr>
                                <w:sz w:val="18"/>
                              </w:rPr>
                            </w:pPr>
                            <w:r>
                              <w:rPr>
                                <w:sz w:val="18"/>
                              </w:rPr>
                              <w:t>Is er sprake van omgang met beide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7.15pt;margin-top:369pt;width:111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" fillcolor="#fad5ab">
                <v:textbox>
                  <w:txbxContent>
                    <w:p w:rsidR="00D73BCC" w:rsidRPr="00F3599B" w:rsidRDefault="00D73BCC" w:rsidP="008036B7">
                      <w:pPr>
                        <w:rPr>
                          <w:sz w:val="18"/>
                        </w:rPr>
                      </w:pPr>
                      <w:r>
                        <w:rPr>
                          <w:sz w:val="18"/>
                        </w:rPr>
                        <w:t>Is er sprake van omgang met beide ouders?</w:t>
                      </w:r>
                    </w:p>
                  </w:txbxContent>
                </v:textbox>
                <w10:wrap type="square"/>
              </v:shape>
            </w:pict>
          </mc:Fallback>
        </mc:AlternateContent>
      </w:r>
      <w:r w:rsidRPr="004A30BF">
        <w:rPr>
          <w:noProof/>
        </w:rPr>
        <w:t xml:space="preserve"> </w:t>
      </w:r>
      <w:r w:rsidRPr="004A30BF">
        <w:rPr>
          <w:noProof/>
          <w:sz w:val="18"/>
          <w:szCs w:val="18"/>
          <w:lang w:val="en-US"/>
        </w:rPr>
        <mc:AlternateContent>
          <mc:Choice Requires="wps">
            <w:drawing>
              <wp:anchor distT="45720" distB="45720" distL="114300" distR="114300" simplePos="0" relativeHeight="251684864" behindDoc="0" locked="0" layoutInCell="1" allowOverlap="1" wp14:anchorId="4770B070" wp14:editId="492DA662">
                <wp:simplePos x="0" y="0"/>
                <wp:positionH relativeFrom="column">
                  <wp:posOffset>5415643</wp:posOffset>
                </wp:positionH>
                <wp:positionV relativeFrom="paragraph">
                  <wp:posOffset>5237282</wp:posOffset>
                </wp:positionV>
                <wp:extent cx="285750" cy="266700"/>
                <wp:effectExtent l="0" t="0" r="19050" b="1905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AD5AB"/>
                        </a:solidFill>
                        <a:ln w="9525">
                          <a:solidFill>
                            <a:srgbClr val="000000"/>
                          </a:solidFill>
                          <a:miter lim="800000"/>
                          <a:headEnd/>
                          <a:tailEnd/>
                        </a:ln>
                      </wps:spPr>
                      <wps:txbx>
                        <w:txbxContent>
                          <w:p w:rsidR="00D73BCC" w:rsidRPr="00F3599B" w:rsidRDefault="00D73BCC" w:rsidP="00542D5B">
                            <w:pPr>
                              <w:shd w:val="clear" w:color="auto" w:fill="FAD5AB"/>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6.45pt;margin-top:412.4pt;width:22.5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" fillcolor="#fad5ab">
                <v:textbox>
                  <w:txbxContent>
                    <w:p w:rsidR="00D73BCC" w:rsidRPr="00F3599B" w:rsidRDefault="00D73BCC" w:rsidP="00542D5B">
                      <w:pPr>
                        <w:shd w:val="clear" w:color="auto" w:fill="FAD5AB"/>
                        <w:rPr>
                          <w:sz w:val="18"/>
                        </w:rPr>
                      </w:pPr>
                      <w:r w:rsidRPr="00F3599B">
                        <w:rPr>
                          <w:sz w:val="18"/>
                        </w:rPr>
                        <w:t>Ja</w:t>
                      </w:r>
                    </w:p>
                  </w:txbxContent>
                </v:textbox>
                <w10:wrap type="square"/>
              </v:shape>
            </w:pict>
          </mc:Fallback>
        </mc:AlternateContent>
      </w:r>
      <w:r w:rsidRPr="004A30BF">
        <w:rPr>
          <w:noProof/>
        </w:rPr>
        <w:t xml:space="preserve">   </w:t>
      </w:r>
      <w:r w:rsidRPr="004A30BF">
        <w:rPr>
          <w:noProof/>
          <w:sz w:val="18"/>
          <w:szCs w:val="18"/>
        </w:rPr>
        <w:t xml:space="preserve"> </w:t>
      </w:r>
      <w:r w:rsidRPr="004A30BF">
        <w:rPr>
          <w:noProof/>
          <w:sz w:val="18"/>
          <w:szCs w:val="18"/>
          <w:lang w:val="en-US"/>
        </w:rPr>
        <mc:AlternateContent>
          <mc:Choice Requires="wps">
            <w:drawing>
              <wp:anchor distT="45720" distB="45720" distL="114300" distR="114300" simplePos="0" relativeHeight="251677696" behindDoc="0" locked="0" layoutInCell="1" allowOverlap="1" wp14:anchorId="7754D471" wp14:editId="0C66E0E6">
                <wp:simplePos x="0" y="0"/>
                <wp:positionH relativeFrom="column">
                  <wp:posOffset>5774376</wp:posOffset>
                </wp:positionH>
                <wp:positionV relativeFrom="paragraph">
                  <wp:posOffset>3164172</wp:posOffset>
                </wp:positionV>
                <wp:extent cx="285750" cy="266700"/>
                <wp:effectExtent l="0" t="0" r="19050" b="1905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54.7pt;margin-top:249.15pt;width:22.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" fillcolor="#ffffd1">
                <v:textbox>
                  <w:txbxContent>
                    <w:p w:rsidR="00D73BCC" w:rsidRPr="00F3599B" w:rsidRDefault="00D73BCC" w:rsidP="008036B7">
                      <w:pPr>
                        <w:rPr>
                          <w:sz w:val="18"/>
                        </w:rPr>
                      </w:pPr>
                      <w:r w:rsidRPr="00F3599B">
                        <w:rPr>
                          <w:sz w:val="18"/>
                        </w:rPr>
                        <w:t>Ja</w:t>
                      </w:r>
                    </w:p>
                  </w:txbxContent>
                </v:textbox>
                <w10:wrap type="square"/>
              </v:shape>
            </w:pict>
          </mc:Fallback>
        </mc:AlternateContent>
      </w:r>
      <w:r w:rsidRPr="004A30BF">
        <w:rPr>
          <w:noProof/>
        </w:rPr>
        <w:t xml:space="preserve"> </w:t>
      </w:r>
      <w:r w:rsidRPr="004A30BF">
        <w:rPr>
          <w:noProof/>
          <w:lang w:val="en-US"/>
        </w:rPr>
        <mc:AlternateContent>
          <mc:Choice Requires="wps">
            <w:drawing>
              <wp:anchor distT="45720" distB="45720" distL="114300" distR="114300" simplePos="0" relativeHeight="251678720" behindDoc="0" locked="0" layoutInCell="1" allowOverlap="1" wp14:anchorId="61CE961E" wp14:editId="4D61F070">
                <wp:simplePos x="0" y="0"/>
                <wp:positionH relativeFrom="column">
                  <wp:posOffset>5060992</wp:posOffset>
                </wp:positionH>
                <wp:positionV relativeFrom="paragraph">
                  <wp:posOffset>3300367</wp:posOffset>
                </wp:positionV>
                <wp:extent cx="390525" cy="238125"/>
                <wp:effectExtent l="0" t="0" r="28575" b="2857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8.5pt;margin-top:259.85pt;width:30.7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" fillcolor="#ffffd1">
                <v:textbox>
                  <w:txbxContent>
                    <w:p w:rsidR="00D73BCC" w:rsidRPr="00F3599B" w:rsidRDefault="00D73BCC" w:rsidP="008036B7">
                      <w:pPr>
                        <w:rPr>
                          <w:sz w:val="18"/>
                        </w:rPr>
                      </w:pPr>
                      <w:r w:rsidRPr="00F3599B">
                        <w:rPr>
                          <w:sz w:val="18"/>
                        </w:rPr>
                        <w:t>Nee</w:t>
                      </w:r>
                    </w:p>
                  </w:txbxContent>
                </v:textbox>
                <w10:wrap type="square"/>
              </v:shape>
            </w:pict>
          </mc:Fallback>
        </mc:AlternateContent>
      </w:r>
      <w:r w:rsidRPr="004A30BF">
        <w:rPr>
          <w:noProof/>
          <w:sz w:val="18"/>
          <w:szCs w:val="18"/>
        </w:rPr>
        <w:t xml:space="preserve"> </w:t>
      </w:r>
      <w:r w:rsidRPr="004A30BF">
        <w:rPr>
          <w:noProof/>
          <w:sz w:val="18"/>
          <w:szCs w:val="18"/>
          <w:lang w:val="en-US"/>
        </w:rPr>
        <mc:AlternateContent>
          <mc:Choice Requires="wps">
            <w:drawing>
              <wp:anchor distT="45720" distB="45720" distL="114300" distR="114300" simplePos="0" relativeHeight="251680768" behindDoc="0" locked="0" layoutInCell="1" allowOverlap="1" wp14:anchorId="4151D5F9" wp14:editId="7B8A90C3">
                <wp:simplePos x="0" y="0"/>
                <wp:positionH relativeFrom="column">
                  <wp:posOffset>4545157</wp:posOffset>
                </wp:positionH>
                <wp:positionV relativeFrom="paragraph">
                  <wp:posOffset>3275504</wp:posOffset>
                </wp:positionV>
                <wp:extent cx="285750" cy="266700"/>
                <wp:effectExtent l="0" t="0" r="19050" b="1905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57.9pt;margin-top:257.9pt;width:22.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" fillcolor="#ffffd1">
                <v:textbox>
                  <w:txbxContent>
                    <w:p w:rsidR="00D73BCC" w:rsidRPr="00F3599B" w:rsidRDefault="00D73BCC" w:rsidP="008036B7">
                      <w:pPr>
                        <w:rPr>
                          <w:sz w:val="18"/>
                        </w:rPr>
                      </w:pPr>
                      <w:r w:rsidRPr="00F3599B">
                        <w:rPr>
                          <w:sz w:val="18"/>
                        </w:rPr>
                        <w:t>Ja</w:t>
                      </w:r>
                    </w:p>
                  </w:txbxContent>
                </v:textbox>
                <w10:wrap type="square"/>
              </v:shape>
            </w:pict>
          </mc:Fallback>
        </mc:AlternateContent>
      </w:r>
      <w:r w:rsidRPr="004A30BF">
        <w:rPr>
          <w:noProof/>
          <w:lang w:val="en-US"/>
        </w:rPr>
        <mc:AlternateContent>
          <mc:Choice Requires="wps">
            <w:drawing>
              <wp:anchor distT="45720" distB="45720" distL="114300" distR="114300" simplePos="0" relativeHeight="251675648" behindDoc="0" locked="0" layoutInCell="1" allowOverlap="1" wp14:anchorId="0DE08AD8" wp14:editId="7A3B39A3">
                <wp:simplePos x="0" y="0"/>
                <wp:positionH relativeFrom="column">
                  <wp:posOffset>5032292</wp:posOffset>
                </wp:positionH>
                <wp:positionV relativeFrom="paragraph">
                  <wp:posOffset>2318922</wp:posOffset>
                </wp:positionV>
                <wp:extent cx="390525" cy="238125"/>
                <wp:effectExtent l="0" t="0" r="28575" b="2857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sidRPr="00F3599B">
                              <w:rPr>
                                <w:sz w:val="18"/>
                              </w:rPr>
                              <w:t>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96.25pt;margin-top:182.6pt;width:30.7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" fillcolor="#ffffd1">
                <v:textbox>
                  <w:txbxContent>
                    <w:p w:rsidR="00D73BCC" w:rsidRPr="00F3599B" w:rsidRDefault="00D73BCC" w:rsidP="008036B7">
                      <w:pPr>
                        <w:rPr>
                          <w:sz w:val="18"/>
                        </w:rPr>
                      </w:pPr>
                      <w:r w:rsidRPr="00F3599B">
                        <w:rPr>
                          <w:sz w:val="18"/>
                        </w:rPr>
                        <w:t>Nee</w:t>
                      </w:r>
                    </w:p>
                  </w:txbxContent>
                </v:textbox>
                <w10:wrap type="square"/>
              </v:shape>
            </w:pict>
          </mc:Fallback>
        </mc:AlternateContent>
      </w:r>
      <w:r w:rsidRPr="004A30BF">
        <w:rPr>
          <w:noProof/>
        </w:rPr>
        <w:t xml:space="preserve">     </w:t>
      </w:r>
    </w:p>
    <w:p w:rsidR="008036B7" w:rsidRPr="004A30BF" w:rsidRDefault="000C5D6F" w:rsidP="004A30BF">
      <w:pPr>
        <w:rPr>
          <w:sz w:val="18"/>
          <w:szCs w:val="18"/>
        </w:rPr>
      </w:pPr>
      <w:r>
        <w:rPr>
          <w:noProof/>
          <w:sz w:val="18"/>
          <w:szCs w:val="18"/>
          <w:lang w:val="en-US"/>
        </w:rPr>
        <mc:AlternateContent>
          <mc:Choice Requires="wps">
            <w:drawing>
              <wp:anchor distT="0" distB="0" distL="114300" distR="114300" simplePos="0" relativeHeight="251723776" behindDoc="0" locked="0" layoutInCell="1" allowOverlap="1" wp14:anchorId="3EB58209" wp14:editId="544A5940">
                <wp:simplePos x="0" y="0"/>
                <wp:positionH relativeFrom="column">
                  <wp:posOffset>6457950</wp:posOffset>
                </wp:positionH>
                <wp:positionV relativeFrom="paragraph">
                  <wp:posOffset>135890</wp:posOffset>
                </wp:positionV>
                <wp:extent cx="285750" cy="0"/>
                <wp:effectExtent l="38100" t="76200" r="0" b="95250"/>
                <wp:wrapNone/>
                <wp:docPr id="238" name="Rechte verbindingslijn met pijl 23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8C7DE48" id="Rechte verbindingslijn met pijl 238" o:spid="_x0000_s1026" type="#_x0000_t32" style="position:absolute;margin-left:508.5pt;margin-top:10.7pt;width:22.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" strokecolor="black [3200]" strokeweight=".5pt">
                <v:stroke dashstyle="dash" endarrow="block" joinstyle="miter"/>
              </v:shape>
            </w:pict>
          </mc:Fallback>
        </mc:AlternateContent>
      </w:r>
      <w:r>
        <w:rPr>
          <w:noProof/>
          <w:sz w:val="18"/>
          <w:szCs w:val="18"/>
          <w:lang w:val="en-US"/>
        </w:rPr>
        <mc:AlternateContent>
          <mc:Choice Requires="wps">
            <w:drawing>
              <wp:anchor distT="0" distB="0" distL="114300" distR="114300" simplePos="0" relativeHeight="251724800" behindDoc="0" locked="0" layoutInCell="1" allowOverlap="1" wp14:anchorId="786501B4" wp14:editId="55FF5039">
                <wp:simplePos x="0" y="0"/>
                <wp:positionH relativeFrom="column">
                  <wp:posOffset>6764654</wp:posOffset>
                </wp:positionH>
                <wp:positionV relativeFrom="paragraph">
                  <wp:posOffset>128269</wp:posOffset>
                </wp:positionV>
                <wp:extent cx="3175" cy="2884805"/>
                <wp:effectExtent l="0" t="0" r="34925" b="29845"/>
                <wp:wrapNone/>
                <wp:docPr id="239" name="Rechte verbindingslijn 239"/>
                <wp:cNvGraphicFramePr/>
                <a:graphic xmlns:a="http://schemas.openxmlformats.org/drawingml/2006/main">
                  <a:graphicData uri="http://schemas.microsoft.com/office/word/2010/wordprocessingShape">
                    <wps:wsp>
                      <wps:cNvCnPr/>
                      <wps:spPr>
                        <a:xfrm flipH="1">
                          <a:off x="0" y="0"/>
                          <a:ext cx="3175" cy="28848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4C7849" id="Rechte verbindingslijn 23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65pt,10.1pt" to="532.9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" strokecolor="black [3200]" strokeweight=".5pt">
                <v:stroke dashstyle="dash" joinstyle="miter"/>
              </v:line>
            </w:pict>
          </mc:Fallback>
        </mc:AlternateContent>
      </w:r>
      <w:r>
        <w:rPr>
          <w:noProof/>
          <w:sz w:val="18"/>
          <w:szCs w:val="18"/>
          <w:lang w:val="en-US"/>
        </w:rPr>
        <mc:AlternateContent>
          <mc:Choice Requires="wps">
            <w:drawing>
              <wp:anchor distT="0" distB="0" distL="114300" distR="114300" simplePos="0" relativeHeight="251659264" behindDoc="0" locked="0" layoutInCell="1" allowOverlap="1" wp14:anchorId="434EDF1D" wp14:editId="43D246D5">
                <wp:simplePos x="0" y="0"/>
                <wp:positionH relativeFrom="column">
                  <wp:posOffset>5525770</wp:posOffset>
                </wp:positionH>
                <wp:positionV relativeFrom="paragraph">
                  <wp:posOffset>224790</wp:posOffset>
                </wp:positionV>
                <wp:extent cx="45719" cy="2808000"/>
                <wp:effectExtent l="76200" t="38100" r="50165" b="1143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45719" cy="2808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61736" id="Rechte verbindingslijn met pijl 10" o:spid="_x0000_s1026" type="#_x0000_t32" style="position:absolute;margin-left:435.1pt;margin-top:17.7pt;width:3.6pt;height:221.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" strokecolor="black [3200]" strokeweight=".5pt">
                <v:stroke dashstyle="dash" endarrow="block" joinstyle="miter"/>
              </v:shape>
            </w:pict>
          </mc:Fallback>
        </mc:AlternateContent>
      </w:r>
      <w:r w:rsidR="008036B7" w:rsidRPr="004A30BF">
        <w:rPr>
          <w:noProof/>
          <w:sz w:val="18"/>
          <w:szCs w:val="18"/>
          <w:lang w:val="en-US"/>
        </w:rPr>
        <mc:AlternateContent>
          <mc:Choice Requires="wps">
            <w:drawing>
              <wp:anchor distT="45720" distB="45720" distL="114300" distR="114300" simplePos="0" relativeHeight="251735040" behindDoc="0" locked="0" layoutInCell="1" allowOverlap="1" wp14:anchorId="4D1F12C2" wp14:editId="3C1F6FB9">
                <wp:simplePos x="0" y="0"/>
                <wp:positionH relativeFrom="column">
                  <wp:posOffset>-9525</wp:posOffset>
                </wp:positionH>
                <wp:positionV relativeFrom="paragraph">
                  <wp:posOffset>61595</wp:posOffset>
                </wp:positionV>
                <wp:extent cx="1019175" cy="542925"/>
                <wp:effectExtent l="19050" t="19050" r="28575" b="2857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42925"/>
                        </a:xfrm>
                        <a:prstGeom prst="rect">
                          <a:avLst/>
                        </a:prstGeom>
                        <a:solidFill>
                          <a:srgbClr val="FFFFFF"/>
                        </a:solidFill>
                        <a:ln w="28575">
                          <a:solidFill>
                            <a:schemeClr val="tx1">
                              <a:lumMod val="50000"/>
                              <a:lumOff val="50000"/>
                            </a:schemeClr>
                          </a:solidFill>
                          <a:miter lim="800000"/>
                          <a:headEnd/>
                          <a:tailEnd/>
                        </a:ln>
                      </wps:spPr>
                      <wps:txbx>
                        <w:txbxContent>
                          <w:p w:rsidR="00D73BCC" w:rsidRPr="00F3599B" w:rsidRDefault="00D73BCC" w:rsidP="008036B7">
                            <w:pPr>
                              <w:rPr>
                                <w:sz w:val="18"/>
                              </w:rPr>
                            </w:pPr>
                            <w:r>
                              <w:rPr>
                                <w:sz w:val="18"/>
                              </w:rPr>
                              <w:t>Alleen vragen op juridisch en/of financieel gebied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pt;margin-top:4.85pt;width:80.25pt;height:42.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" strokecolor="gray [1629]" strokeweight="2.25pt">
                <v:textbox>
                  <w:txbxContent>
                    <w:p w:rsidR="00D73BCC" w:rsidRPr="00F3599B" w:rsidRDefault="00D73BCC" w:rsidP="008036B7">
                      <w:pPr>
                        <w:rPr>
                          <w:sz w:val="18"/>
                        </w:rPr>
                      </w:pPr>
                      <w:r>
                        <w:rPr>
                          <w:sz w:val="18"/>
                        </w:rPr>
                        <w:t>Alleen vragen op juridisch en/of financieel gebied</w:t>
                      </w:r>
                    </w:p>
                  </w:txbxContent>
                </v:textbox>
                <w10:wrap type="square"/>
              </v:shape>
            </w:pict>
          </mc:Fallback>
        </mc:AlternateContent>
      </w:r>
      <w:r w:rsidR="008036B7" w:rsidRPr="004A30BF">
        <w:rPr>
          <w:noProof/>
          <w:sz w:val="18"/>
          <w:szCs w:val="18"/>
          <w:lang w:val="en-US"/>
        </w:rPr>
        <mc:AlternateContent>
          <mc:Choice Requires="wps">
            <w:drawing>
              <wp:anchor distT="45720" distB="45720" distL="114300" distR="114300" simplePos="0" relativeHeight="251721728" behindDoc="0" locked="0" layoutInCell="1" allowOverlap="1" wp14:anchorId="1D0DDE7B" wp14:editId="381CD918">
                <wp:simplePos x="0" y="0"/>
                <wp:positionH relativeFrom="column">
                  <wp:posOffset>1381125</wp:posOffset>
                </wp:positionH>
                <wp:positionV relativeFrom="paragraph">
                  <wp:posOffset>238760</wp:posOffset>
                </wp:positionV>
                <wp:extent cx="1771650" cy="266700"/>
                <wp:effectExtent l="0" t="0" r="19050" b="1905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solidFill>
                          <a:srgbClr val="FFFFFF"/>
                        </a:solidFill>
                        <a:ln w="9525">
                          <a:solidFill>
                            <a:srgbClr val="000000"/>
                          </a:solidFill>
                          <a:miter lim="800000"/>
                          <a:headEnd/>
                          <a:tailEnd/>
                        </a:ln>
                      </wps:spPr>
                      <wps:txbx>
                        <w:txbxContent>
                          <w:p w:rsidR="00D73BCC" w:rsidRPr="00F3599B" w:rsidRDefault="00D73BCC" w:rsidP="008036B7">
                            <w:pPr>
                              <w:rPr>
                                <w:sz w:val="18"/>
                              </w:rPr>
                            </w:pPr>
                            <w:r>
                              <w:rPr>
                                <w:sz w:val="18"/>
                              </w:rPr>
                              <w:t>Op welk domein is er hulp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08.75pt;margin-top:18.8pt;width:139.5pt;height:2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">
                <v:textbox>
                  <w:txbxContent>
                    <w:p w:rsidR="00D73BCC" w:rsidRPr="00F3599B" w:rsidRDefault="00D73BCC" w:rsidP="008036B7">
                      <w:pPr>
                        <w:rPr>
                          <w:sz w:val="18"/>
                        </w:rPr>
                      </w:pPr>
                      <w:r>
                        <w:rPr>
                          <w:sz w:val="18"/>
                        </w:rPr>
                        <w:t>Op welk domein is er hulp nodig?</w:t>
                      </w:r>
                    </w:p>
                  </w:txbxContent>
                </v:textbox>
                <w10:wrap type="square"/>
              </v:shape>
            </w:pict>
          </mc:Fallback>
        </mc:AlternateContent>
      </w:r>
      <w:r w:rsidR="008036B7" w:rsidRPr="004A30BF">
        <w:rPr>
          <w:noProof/>
          <w:sz w:val="18"/>
          <w:szCs w:val="18"/>
          <w:lang w:val="en-US"/>
        </w:rPr>
        <mc:AlternateContent>
          <mc:Choice Requires="wps">
            <w:drawing>
              <wp:anchor distT="0" distB="0" distL="114300" distR="114300" simplePos="0" relativeHeight="251722752" behindDoc="0" locked="0" layoutInCell="1" allowOverlap="1" wp14:anchorId="45C14157" wp14:editId="21F4755B">
                <wp:simplePos x="0" y="0"/>
                <wp:positionH relativeFrom="column">
                  <wp:posOffset>1739265</wp:posOffset>
                </wp:positionH>
                <wp:positionV relativeFrom="paragraph">
                  <wp:posOffset>58420</wp:posOffset>
                </wp:positionV>
                <wp:extent cx="0" cy="177511"/>
                <wp:effectExtent l="76200" t="0" r="57150" b="51435"/>
                <wp:wrapNone/>
                <wp:docPr id="236" name="Rechte verbindingslijn met pijl 236"/>
                <wp:cNvGraphicFramePr/>
                <a:graphic xmlns:a="http://schemas.openxmlformats.org/drawingml/2006/main">
                  <a:graphicData uri="http://schemas.microsoft.com/office/word/2010/wordprocessingShape">
                    <wps:wsp>
                      <wps:cNvCnPr/>
                      <wps:spPr>
                        <a:xfrm>
                          <a:off x="0" y="0"/>
                          <a:ext cx="0" cy="177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0A30C31" id="Rechte verbindingslijn met pijl 236" o:spid="_x0000_s1026" type="#_x0000_t32" style="position:absolute;margin-left:136.95pt;margin-top:4.6pt;width:0;height:1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" strokecolor="black [3200]" strokeweight=".5pt">
                <v:stroke endarrow="block" joinstyle="miter"/>
              </v:shape>
            </w:pict>
          </mc:Fallback>
        </mc:AlternateContent>
      </w:r>
    </w:p>
    <w:p w:rsidR="008036B7" w:rsidRPr="004A30BF" w:rsidRDefault="000C5D6F" w:rsidP="004A30BF">
      <w:pPr>
        <w:rPr>
          <w:sz w:val="18"/>
          <w:szCs w:val="18"/>
        </w:rPr>
      </w:pPr>
      <w:r w:rsidRPr="004A30BF">
        <w:rPr>
          <w:noProof/>
          <w:sz w:val="18"/>
          <w:szCs w:val="18"/>
          <w:lang w:val="en-US"/>
        </w:rPr>
        <mc:AlternateContent>
          <mc:Choice Requires="wps">
            <w:drawing>
              <wp:anchor distT="45720" distB="45720" distL="114300" distR="114300" simplePos="0" relativeHeight="251665408" behindDoc="0" locked="0" layoutInCell="1" allowOverlap="1" wp14:anchorId="701885FA" wp14:editId="77D8BAD5">
                <wp:simplePos x="0" y="0"/>
                <wp:positionH relativeFrom="column">
                  <wp:posOffset>4458335</wp:posOffset>
                </wp:positionH>
                <wp:positionV relativeFrom="paragraph">
                  <wp:posOffset>235585</wp:posOffset>
                </wp:positionV>
                <wp:extent cx="847725" cy="247650"/>
                <wp:effectExtent l="19050" t="1905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7650"/>
                        </a:xfrm>
                        <a:prstGeom prst="rect">
                          <a:avLst/>
                        </a:prstGeom>
                        <a:solidFill>
                          <a:srgbClr val="FFFFFF"/>
                        </a:solidFill>
                        <a:ln w="28575">
                          <a:solidFill>
                            <a:srgbClr val="7030A0"/>
                          </a:solidFill>
                          <a:miter lim="800000"/>
                          <a:headEnd/>
                          <a:tailEnd/>
                        </a:ln>
                      </wps:spPr>
                      <wps:txbx>
                        <w:txbxContent>
                          <w:p w:rsidR="00D73BCC" w:rsidRPr="00F3599B" w:rsidRDefault="00D73BCC" w:rsidP="008036B7">
                            <w:pPr>
                              <w:rPr>
                                <w:sz w:val="18"/>
                              </w:rPr>
                            </w:pPr>
                            <w:r>
                              <w:rPr>
                                <w:sz w:val="18"/>
                              </w:rPr>
                              <w:t>Netwerk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51.05pt;margin-top:18.55pt;width:66.7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" strokecolor="#7030a0" strokeweight="2.25pt">
                <v:textbox>
                  <w:txbxContent>
                    <w:p w:rsidR="00D73BCC" w:rsidRPr="00F3599B" w:rsidRDefault="00D73BCC" w:rsidP="008036B7">
                      <w:pPr>
                        <w:rPr>
                          <w:sz w:val="18"/>
                        </w:rPr>
                      </w:pPr>
                      <w:r>
                        <w:rPr>
                          <w:sz w:val="18"/>
                        </w:rPr>
                        <w:t>Netwerk</w:t>
                      </w:r>
                    </w:p>
                  </w:txbxContent>
                </v:textbox>
                <w10:wrap type="square"/>
              </v:shape>
            </w:pict>
          </mc:Fallback>
        </mc:AlternateContent>
      </w:r>
      <w:r w:rsidRPr="004A30BF">
        <w:rPr>
          <w:noProof/>
          <w:sz w:val="18"/>
          <w:szCs w:val="18"/>
          <w:lang w:val="en-US"/>
        </w:rPr>
        <mc:AlternateContent>
          <mc:Choice Requires="wps">
            <w:drawing>
              <wp:anchor distT="0" distB="0" distL="114300" distR="114300" simplePos="0" relativeHeight="251693056" behindDoc="0" locked="0" layoutInCell="1" allowOverlap="1" wp14:anchorId="3F67E864" wp14:editId="104B1C86">
                <wp:simplePos x="0" y="0"/>
                <wp:positionH relativeFrom="column">
                  <wp:posOffset>3154680</wp:posOffset>
                </wp:positionH>
                <wp:positionV relativeFrom="paragraph">
                  <wp:posOffset>28575</wp:posOffset>
                </wp:positionV>
                <wp:extent cx="1288415" cy="323850"/>
                <wp:effectExtent l="0" t="0" r="83185" b="76200"/>
                <wp:wrapNone/>
                <wp:docPr id="198" name="Rechte verbindingslijn met pijl 198"/>
                <wp:cNvGraphicFramePr/>
                <a:graphic xmlns:a="http://schemas.openxmlformats.org/drawingml/2006/main">
                  <a:graphicData uri="http://schemas.microsoft.com/office/word/2010/wordprocessingShape">
                    <wps:wsp>
                      <wps:cNvCnPr/>
                      <wps:spPr>
                        <a:xfrm>
                          <a:off x="0" y="0"/>
                          <a:ext cx="128841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1B0891" id="Rechte verbindingslijn met pijl 198" o:spid="_x0000_s1026" type="#_x0000_t32" style="position:absolute;margin-left:248.4pt;margin-top:2.25pt;width:101.4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" strokecolor="black [3200]" strokeweight=".5pt">
                <v:stroke endarrow="block" joinstyle="miter"/>
              </v:shape>
            </w:pict>
          </mc:Fallback>
        </mc:AlternateContent>
      </w:r>
      <w:r w:rsidR="008036B7" w:rsidRPr="004A30BF">
        <w:rPr>
          <w:noProof/>
          <w:sz w:val="18"/>
          <w:szCs w:val="18"/>
          <w:lang w:val="en-US"/>
        </w:rPr>
        <mc:AlternateContent>
          <mc:Choice Requires="wps">
            <w:drawing>
              <wp:anchor distT="0" distB="0" distL="114300" distR="114300" simplePos="0" relativeHeight="251736064" behindDoc="0" locked="0" layoutInCell="1" allowOverlap="1" wp14:anchorId="3A46FA3A" wp14:editId="4FFA5890">
                <wp:simplePos x="0" y="0"/>
                <wp:positionH relativeFrom="column">
                  <wp:posOffset>1009650</wp:posOffset>
                </wp:positionH>
                <wp:positionV relativeFrom="paragraph">
                  <wp:posOffset>123825</wp:posOffset>
                </wp:positionV>
                <wp:extent cx="360000" cy="0"/>
                <wp:effectExtent l="38100" t="76200" r="0" b="95250"/>
                <wp:wrapNone/>
                <wp:docPr id="234" name="Rechte verbindingslijn met pijl 234"/>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AED516" id="Rechte verbindingslijn met pijl 234" o:spid="_x0000_s1026" type="#_x0000_t32" style="position:absolute;margin-left:79.5pt;margin-top:9.75pt;width:28.3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" strokecolor="black [3213]" strokeweight=".5pt">
                <v:stroke endarrow="block" joinstyle="miter"/>
              </v:shape>
            </w:pict>
          </mc:Fallback>
        </mc:AlternateContent>
      </w:r>
      <w:r w:rsidR="008036B7" w:rsidRPr="004A30BF">
        <w:rPr>
          <w:noProof/>
          <w:sz w:val="18"/>
          <w:szCs w:val="18"/>
          <w:lang w:val="en-US"/>
        </w:rPr>
        <mc:AlternateContent>
          <mc:Choice Requires="wps">
            <w:drawing>
              <wp:anchor distT="0" distB="0" distL="114300" distR="114300" simplePos="0" relativeHeight="251692032" behindDoc="0" locked="0" layoutInCell="1" allowOverlap="1" wp14:anchorId="52246FD1" wp14:editId="5AE28728">
                <wp:simplePos x="0" y="0"/>
                <wp:positionH relativeFrom="column">
                  <wp:posOffset>3152775</wp:posOffset>
                </wp:positionH>
                <wp:positionV relativeFrom="paragraph">
                  <wp:posOffset>190500</wp:posOffset>
                </wp:positionV>
                <wp:extent cx="238125" cy="161925"/>
                <wp:effectExtent l="0" t="0" r="66675" b="47625"/>
                <wp:wrapNone/>
                <wp:docPr id="197" name="Rechte verbindingslijn met pijl 197"/>
                <wp:cNvGraphicFramePr/>
                <a:graphic xmlns:a="http://schemas.openxmlformats.org/drawingml/2006/main">
                  <a:graphicData uri="http://schemas.microsoft.com/office/word/2010/wordprocessingShape">
                    <wps:wsp>
                      <wps:cNvCnPr/>
                      <wps:spPr>
                        <a:xfrm>
                          <a:off x="0" y="0"/>
                          <a:ext cx="2381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B67D1" id="Rechte verbindingslijn met pijl 197" o:spid="_x0000_s1026" type="#_x0000_t32" style="position:absolute;margin-left:248.25pt;margin-top:15pt;width:18.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" strokecolor="black [3200]" strokeweight=".5pt">
                <v:stroke endarrow="block" joinstyle="miter"/>
              </v:shape>
            </w:pict>
          </mc:Fallback>
        </mc:AlternateContent>
      </w:r>
      <w:r w:rsidR="008036B7" w:rsidRPr="004A30BF">
        <w:rPr>
          <w:noProof/>
          <w:sz w:val="18"/>
          <w:szCs w:val="18"/>
          <w:lang w:val="en-US"/>
        </w:rPr>
        <mc:AlternateContent>
          <mc:Choice Requires="wps">
            <w:drawing>
              <wp:anchor distT="0" distB="0" distL="114300" distR="114300" simplePos="0" relativeHeight="251691008" behindDoc="0" locked="0" layoutInCell="1" allowOverlap="1" wp14:anchorId="2C91EC24" wp14:editId="751CE20A">
                <wp:simplePos x="0" y="0"/>
                <wp:positionH relativeFrom="column">
                  <wp:posOffset>790575</wp:posOffset>
                </wp:positionH>
                <wp:positionV relativeFrom="paragraph">
                  <wp:posOffset>236855</wp:posOffset>
                </wp:positionV>
                <wp:extent cx="762000" cy="498475"/>
                <wp:effectExtent l="38100" t="0" r="19050" b="53975"/>
                <wp:wrapNone/>
                <wp:docPr id="196" name="Rechte verbindingslijn met pijl 196"/>
                <wp:cNvGraphicFramePr/>
                <a:graphic xmlns:a="http://schemas.openxmlformats.org/drawingml/2006/main">
                  <a:graphicData uri="http://schemas.microsoft.com/office/word/2010/wordprocessingShape">
                    <wps:wsp>
                      <wps:cNvCnPr/>
                      <wps:spPr>
                        <a:xfrm flipH="1">
                          <a:off x="0" y="0"/>
                          <a:ext cx="762000" cy="498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AB9201" id="Rechte verbindingslijn met pijl 196" o:spid="_x0000_s1026" type="#_x0000_t32" style="position:absolute;margin-left:62.25pt;margin-top:18.65pt;width:60pt;height:39.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" strokecolor="black [3200]" strokeweight=".5pt">
                <v:stroke endarrow="block" joinstyle="miter"/>
              </v:shape>
            </w:pict>
          </mc:Fallback>
        </mc:AlternateContent>
      </w:r>
    </w:p>
    <w:p w:rsidR="008036B7" w:rsidRPr="004A30BF" w:rsidRDefault="008036B7" w:rsidP="004A30BF">
      <w:pPr>
        <w:rPr>
          <w:sz w:val="18"/>
          <w:szCs w:val="18"/>
        </w:rPr>
      </w:pPr>
      <w:r w:rsidRPr="004A30BF">
        <w:rPr>
          <w:noProof/>
          <w:sz w:val="18"/>
          <w:szCs w:val="18"/>
          <w:lang w:val="en-US"/>
        </w:rPr>
        <mc:AlternateContent>
          <mc:Choice Requires="wps">
            <w:drawing>
              <wp:anchor distT="45720" distB="45720" distL="114300" distR="114300" simplePos="0" relativeHeight="251666432" behindDoc="0" locked="0" layoutInCell="1" allowOverlap="1" wp14:anchorId="508476B0" wp14:editId="04CA1AC7">
                <wp:simplePos x="0" y="0"/>
                <wp:positionH relativeFrom="column">
                  <wp:posOffset>2774315</wp:posOffset>
                </wp:positionH>
                <wp:positionV relativeFrom="paragraph">
                  <wp:posOffset>130810</wp:posOffset>
                </wp:positionV>
                <wp:extent cx="1376045" cy="238125"/>
                <wp:effectExtent l="0" t="0" r="14605"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38125"/>
                        </a:xfrm>
                        <a:prstGeom prst="rect">
                          <a:avLst/>
                        </a:prstGeom>
                        <a:solidFill>
                          <a:srgbClr val="FFFFFF"/>
                        </a:solidFill>
                        <a:ln w="9525">
                          <a:solidFill>
                            <a:srgbClr val="000000"/>
                          </a:solidFill>
                          <a:miter lim="800000"/>
                          <a:headEnd/>
                          <a:tailEnd/>
                        </a:ln>
                      </wps:spPr>
                      <wps:txbx>
                        <w:txbxContent>
                          <w:p w:rsidR="00D73BCC" w:rsidRPr="00F3599B" w:rsidRDefault="00D73BCC" w:rsidP="008036B7">
                            <w:pPr>
                              <w:rPr>
                                <w:sz w:val="18"/>
                              </w:rPr>
                            </w:pPr>
                            <w:r w:rsidRPr="00F3599B">
                              <w:rPr>
                                <w:sz w:val="18"/>
                              </w:rPr>
                              <w:t>Hulp gericht aan 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18.45pt;margin-top:10.3pt;width:108.3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">
                <v:textbox>
                  <w:txbxContent>
                    <w:p w:rsidR="00D73BCC" w:rsidRPr="00F3599B" w:rsidRDefault="00D73BCC" w:rsidP="008036B7">
                      <w:pPr>
                        <w:rPr>
                          <w:sz w:val="18"/>
                        </w:rPr>
                      </w:pPr>
                      <w:r w:rsidRPr="00F3599B">
                        <w:rPr>
                          <w:sz w:val="18"/>
                        </w:rPr>
                        <w:t>Hulp gericht aan ouders</w:t>
                      </w:r>
                    </w:p>
                  </w:txbxContent>
                </v:textbox>
                <w10:wrap type="square"/>
              </v:shape>
            </w:pict>
          </mc:Fallback>
        </mc:AlternateContent>
      </w:r>
    </w:p>
    <w:p w:rsidR="008036B7" w:rsidRPr="004A30BF" w:rsidRDefault="008036B7" w:rsidP="004A30BF">
      <w:pPr>
        <w:rPr>
          <w:sz w:val="18"/>
          <w:szCs w:val="18"/>
        </w:rPr>
      </w:pPr>
      <w:r w:rsidRPr="004A30BF">
        <w:rPr>
          <w:noProof/>
          <w:sz w:val="18"/>
          <w:szCs w:val="18"/>
          <w:lang w:val="en-US"/>
        </w:rPr>
        <mc:AlternateContent>
          <mc:Choice Requires="wps">
            <w:drawing>
              <wp:anchor distT="0" distB="0" distL="114300" distR="114300" simplePos="0" relativeHeight="251729920" behindDoc="0" locked="0" layoutInCell="1" allowOverlap="1" wp14:anchorId="5871F9CA" wp14:editId="2788AEC0">
                <wp:simplePos x="0" y="0"/>
                <wp:positionH relativeFrom="column">
                  <wp:posOffset>3395345</wp:posOffset>
                </wp:positionH>
                <wp:positionV relativeFrom="paragraph">
                  <wp:posOffset>114935</wp:posOffset>
                </wp:positionV>
                <wp:extent cx="0" cy="200025"/>
                <wp:effectExtent l="76200" t="0" r="57150" b="47625"/>
                <wp:wrapNone/>
                <wp:docPr id="245" name="Rechte verbindingslijn met pijl 24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286EEA7" id="Rechte verbindingslijn met pijl 245" o:spid="_x0000_s1026" type="#_x0000_t32" style="position:absolute;margin-left:267.35pt;margin-top:9.05pt;width:0;height:15.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" strokecolor="black [3200]" strokeweight=".5pt">
                <v:stroke endarrow="block" joinstyle="miter"/>
              </v:shape>
            </w:pict>
          </mc:Fallback>
        </mc:AlternateContent>
      </w:r>
    </w:p>
    <w:p w:rsidR="008036B7" w:rsidRPr="004A30BF" w:rsidRDefault="008036B7" w:rsidP="004A30BF">
      <w:pPr>
        <w:rPr>
          <w:sz w:val="18"/>
          <w:szCs w:val="18"/>
        </w:rPr>
      </w:pPr>
    </w:p>
    <w:p w:rsidR="008036B7" w:rsidRPr="004A30BF" w:rsidRDefault="00542D5B" w:rsidP="004A30BF">
      <w:pPr>
        <w:rPr>
          <w:sz w:val="18"/>
          <w:szCs w:val="18"/>
        </w:rPr>
      </w:pPr>
      <w:r>
        <w:rPr>
          <w:noProof/>
          <w:sz w:val="18"/>
          <w:szCs w:val="18"/>
          <w:lang w:val="en-US"/>
        </w:rPr>
        <mc:AlternateContent>
          <mc:Choice Requires="wps">
            <w:drawing>
              <wp:anchor distT="0" distB="0" distL="114300" distR="114300" simplePos="0" relativeHeight="251658239" behindDoc="0" locked="0" layoutInCell="1" allowOverlap="1">
                <wp:simplePos x="0" y="0"/>
                <wp:positionH relativeFrom="column">
                  <wp:posOffset>3257550</wp:posOffset>
                </wp:positionH>
                <wp:positionV relativeFrom="paragraph">
                  <wp:posOffset>29844</wp:posOffset>
                </wp:positionV>
                <wp:extent cx="0" cy="5343525"/>
                <wp:effectExtent l="19050" t="0" r="19050" b="28575"/>
                <wp:wrapNone/>
                <wp:docPr id="225" name="Rechte verbindingslijn 225"/>
                <wp:cNvGraphicFramePr/>
                <a:graphic xmlns:a="http://schemas.openxmlformats.org/drawingml/2006/main">
                  <a:graphicData uri="http://schemas.microsoft.com/office/word/2010/wordprocessingShape">
                    <wps:wsp>
                      <wps:cNvCnPr/>
                      <wps:spPr>
                        <a:xfrm>
                          <a:off x="0" y="0"/>
                          <a:ext cx="0" cy="534352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8ED2EB" id="Rechte verbindingslijn 225"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56.5pt,2.35pt" to="256.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" strokecolor="gray [1629]" strokeweight="2.25pt">
                <v:stroke joinstyle="miter"/>
              </v:line>
            </w:pict>
          </mc:Fallback>
        </mc:AlternateContent>
      </w:r>
    </w:p>
    <w:p w:rsidR="008036B7" w:rsidRPr="004A30BF" w:rsidRDefault="008036B7" w:rsidP="004A30BF">
      <w:pPr>
        <w:rPr>
          <w:sz w:val="18"/>
          <w:szCs w:val="18"/>
        </w:rPr>
      </w:pPr>
    </w:p>
    <w:p w:rsidR="008036B7" w:rsidRPr="004A30BF" w:rsidRDefault="00D73BCC" w:rsidP="004A30BF">
      <w:pPr>
        <w:rPr>
          <w:sz w:val="18"/>
          <w:szCs w:val="18"/>
        </w:rPr>
      </w:pPr>
      <w:r w:rsidRPr="004A30BF">
        <w:rPr>
          <w:noProof/>
          <w:sz w:val="18"/>
          <w:szCs w:val="18"/>
          <w:lang w:val="en-US"/>
        </w:rPr>
        <mc:AlternateContent>
          <mc:Choice Requires="wps">
            <w:drawing>
              <wp:anchor distT="45720" distB="45720" distL="114300" distR="114300" simplePos="0" relativeHeight="251663360" behindDoc="0" locked="0" layoutInCell="1" allowOverlap="1" wp14:anchorId="505D1348" wp14:editId="1DB994F7">
                <wp:simplePos x="0" y="0"/>
                <wp:positionH relativeFrom="column">
                  <wp:posOffset>-7620</wp:posOffset>
                </wp:positionH>
                <wp:positionV relativeFrom="paragraph">
                  <wp:posOffset>106680</wp:posOffset>
                </wp:positionV>
                <wp:extent cx="1209675" cy="1498600"/>
                <wp:effectExtent l="19050" t="19050" r="28575" b="254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98600"/>
                        </a:xfrm>
                        <a:prstGeom prst="rect">
                          <a:avLst/>
                        </a:prstGeom>
                        <a:solidFill>
                          <a:srgbClr val="FFFFFF"/>
                        </a:solidFill>
                        <a:ln w="28575">
                          <a:solidFill>
                            <a:srgbClr val="FF6699"/>
                          </a:solidFill>
                          <a:miter lim="800000"/>
                          <a:headEnd/>
                          <a:tailEnd/>
                        </a:ln>
                      </wps:spPr>
                      <wps:txbx>
                        <w:txbxContent>
                          <w:p w:rsidR="00D73BCC" w:rsidRPr="00F3599B" w:rsidRDefault="00D73BCC" w:rsidP="008036B7">
                            <w:pPr>
                              <w:rPr>
                                <w:sz w:val="18"/>
                              </w:rPr>
                            </w:pPr>
                            <w:r w:rsidRPr="00F3599B">
                              <w:rPr>
                                <w:b/>
                                <w:sz w:val="18"/>
                              </w:rPr>
                              <w:t>Groep</w:t>
                            </w:r>
                            <w:r>
                              <w:rPr>
                                <w:b/>
                                <w:sz w:val="18"/>
                              </w:rPr>
                              <w:t>sinterventie</w:t>
                            </w:r>
                            <w:r w:rsidRPr="00F3599B">
                              <w:rPr>
                                <w:sz w:val="18"/>
                              </w:rPr>
                              <w:br/>
                            </w:r>
                            <w:r w:rsidRPr="00F3599B">
                              <w:rPr>
                                <w:i/>
                                <w:sz w:val="18"/>
                              </w:rPr>
                              <w:t>Ongeacht de fase van conflict kunnen kinderen baat hebben bij lotgenotencontact en steun in het leren omgaan met de scheidingssituatie</w:t>
                            </w:r>
                            <w:r w:rsidRPr="00F3599B">
                              <w:rPr>
                                <w:sz w:val="18"/>
                              </w:rPr>
                              <w:t xml:space="preserve"> </w:t>
                            </w:r>
                          </w:p>
                          <w:p w:rsidR="00D73BCC" w:rsidRDefault="00D73BCC" w:rsidP="00803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5pt;margin-top:8.4pt;width:95.25pt;height:1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" strokecolor="#f69" strokeweight="2.25pt">
                <v:textbox>
                  <w:txbxContent>
                    <w:p w:rsidR="00D73BCC" w:rsidRPr="00F3599B" w:rsidRDefault="00D73BCC" w:rsidP="008036B7">
                      <w:pPr>
                        <w:rPr>
                          <w:sz w:val="18"/>
                        </w:rPr>
                      </w:pPr>
                      <w:r w:rsidRPr="00F3599B">
                        <w:rPr>
                          <w:b/>
                          <w:sz w:val="18"/>
                        </w:rPr>
                        <w:t>Groep</w:t>
                      </w:r>
                      <w:r>
                        <w:rPr>
                          <w:b/>
                          <w:sz w:val="18"/>
                        </w:rPr>
                        <w:t>sinterventie</w:t>
                      </w:r>
                      <w:r w:rsidRPr="00F3599B">
                        <w:rPr>
                          <w:sz w:val="18"/>
                        </w:rPr>
                        <w:br/>
                      </w:r>
                      <w:r w:rsidRPr="00F3599B">
                        <w:rPr>
                          <w:i/>
                          <w:sz w:val="18"/>
                        </w:rPr>
                        <w:t>Ongeacht de fase van conflict kunnen kinderen baat hebben bij lotgenotencontact en steun in het leren omgaan met de scheidingssituatie</w:t>
                      </w:r>
                      <w:r w:rsidRPr="00F3599B">
                        <w:rPr>
                          <w:sz w:val="18"/>
                        </w:rPr>
                        <w:t xml:space="preserve"> </w:t>
                      </w:r>
                    </w:p>
                    <w:p w:rsidR="00D73BCC" w:rsidRDefault="00D73BCC" w:rsidP="008036B7"/>
                  </w:txbxContent>
                </v:textbox>
                <w10:wrap type="square"/>
              </v:shape>
            </w:pict>
          </mc:Fallback>
        </mc:AlternateContent>
      </w:r>
    </w:p>
    <w:p w:rsidR="008036B7" w:rsidRPr="004A30BF" w:rsidRDefault="008036B7" w:rsidP="004A30BF">
      <w:pPr>
        <w:rPr>
          <w:sz w:val="18"/>
          <w:szCs w:val="18"/>
        </w:rPr>
      </w:pPr>
    </w:p>
    <w:p w:rsidR="008036B7" w:rsidRPr="004A30BF" w:rsidRDefault="008036B7" w:rsidP="004A30BF">
      <w:pPr>
        <w:rPr>
          <w:sz w:val="18"/>
          <w:szCs w:val="18"/>
        </w:rPr>
      </w:pPr>
      <w:r w:rsidRPr="004A30BF">
        <w:rPr>
          <w:noProof/>
          <w:lang w:val="en-US"/>
        </w:rPr>
        <mc:AlternateContent>
          <mc:Choice Requires="wps">
            <w:drawing>
              <wp:anchor distT="45720" distB="45720" distL="114300" distR="114300" simplePos="0" relativeHeight="251679744" behindDoc="0" locked="0" layoutInCell="1" allowOverlap="1" wp14:anchorId="41A4B299" wp14:editId="66646FEC">
                <wp:simplePos x="0" y="0"/>
                <wp:positionH relativeFrom="column">
                  <wp:posOffset>4448175</wp:posOffset>
                </wp:positionH>
                <wp:positionV relativeFrom="paragraph">
                  <wp:posOffset>268605</wp:posOffset>
                </wp:positionV>
                <wp:extent cx="1000125" cy="371475"/>
                <wp:effectExtent l="0" t="0" r="28575" b="2857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71475"/>
                        </a:xfrm>
                        <a:prstGeom prst="rect">
                          <a:avLst/>
                        </a:prstGeom>
                        <a:solidFill>
                          <a:srgbClr val="FFFFD1"/>
                        </a:solidFill>
                        <a:ln w="9525">
                          <a:solidFill>
                            <a:srgbClr val="000000"/>
                          </a:solidFill>
                          <a:miter lim="800000"/>
                          <a:headEnd/>
                          <a:tailEnd/>
                        </a:ln>
                      </wps:spPr>
                      <wps:txbx>
                        <w:txbxContent>
                          <w:p w:rsidR="00D73BCC" w:rsidRPr="00F3599B" w:rsidRDefault="00D73BCC" w:rsidP="008036B7">
                            <w:pPr>
                              <w:rPr>
                                <w:sz w:val="18"/>
                              </w:rPr>
                            </w:pPr>
                            <w:r>
                              <w:rPr>
                                <w:sz w:val="18"/>
                              </w:rPr>
                              <w:t>Zijn er korte gerichte vragen?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50.25pt;margin-top:21.15pt;width:78.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" fillcolor="#ffffd1">
                <v:textbox>
                  <w:txbxContent>
                    <w:p w:rsidR="00D73BCC" w:rsidRPr="00F3599B" w:rsidRDefault="00D73BCC" w:rsidP="008036B7">
                      <w:pPr>
                        <w:rPr>
                          <w:sz w:val="18"/>
                        </w:rPr>
                      </w:pPr>
                      <w:r>
                        <w:rPr>
                          <w:sz w:val="18"/>
                        </w:rPr>
                        <w:t>Zijn er korte gerichte vragen?</w:t>
                      </w:r>
                    </w:p>
                  </w:txbxContent>
                </v:textbox>
                <w10:wrap type="square"/>
              </v:shape>
            </w:pict>
          </mc:Fallback>
        </mc:AlternateContent>
      </w:r>
    </w:p>
    <w:p w:rsidR="008036B7" w:rsidRPr="004A30BF" w:rsidRDefault="008036B7" w:rsidP="004A30BF">
      <w:pPr>
        <w:rPr>
          <w:sz w:val="18"/>
          <w:szCs w:val="18"/>
        </w:rPr>
      </w:pPr>
    </w:p>
    <w:p w:rsidR="008036B7" w:rsidRPr="004A30BF" w:rsidRDefault="008036B7" w:rsidP="004A30BF">
      <w:pPr>
        <w:rPr>
          <w:sz w:val="18"/>
          <w:szCs w:val="18"/>
        </w:rPr>
      </w:pPr>
    </w:p>
    <w:p w:rsidR="008036B7" w:rsidRPr="004A30BF" w:rsidRDefault="008036B7" w:rsidP="004A30BF">
      <w:pPr>
        <w:rPr>
          <w:sz w:val="18"/>
          <w:szCs w:val="18"/>
        </w:rPr>
      </w:pPr>
    </w:p>
    <w:p w:rsidR="008036B7" w:rsidRPr="004A30BF" w:rsidRDefault="008036B7" w:rsidP="004A30BF">
      <w:pPr>
        <w:rPr>
          <w:sz w:val="18"/>
          <w:szCs w:val="18"/>
        </w:rPr>
      </w:pPr>
    </w:p>
    <w:p w:rsidR="008036B7" w:rsidRPr="004A30BF" w:rsidRDefault="008036B7" w:rsidP="004A30BF">
      <w:pPr>
        <w:rPr>
          <w:sz w:val="18"/>
          <w:szCs w:val="18"/>
        </w:rPr>
      </w:pPr>
    </w:p>
    <w:p w:rsidR="008036B7" w:rsidRPr="004A30BF" w:rsidRDefault="008036B7" w:rsidP="004A30BF">
      <w:pPr>
        <w:rPr>
          <w:sz w:val="18"/>
          <w:szCs w:val="18"/>
        </w:rPr>
      </w:pPr>
      <w:r w:rsidRPr="004A30BF">
        <w:rPr>
          <w:noProof/>
          <w:sz w:val="18"/>
          <w:szCs w:val="18"/>
          <w:lang w:val="en-US"/>
        </w:rPr>
        <mc:AlternateContent>
          <mc:Choice Requires="wps">
            <w:drawing>
              <wp:anchor distT="45720" distB="45720" distL="114300" distR="114300" simplePos="0" relativeHeight="251671552" behindDoc="0" locked="0" layoutInCell="1" allowOverlap="1" wp14:anchorId="3626907E" wp14:editId="008210DD">
                <wp:simplePos x="0" y="0"/>
                <wp:positionH relativeFrom="column">
                  <wp:posOffset>2733675</wp:posOffset>
                </wp:positionH>
                <wp:positionV relativeFrom="paragraph">
                  <wp:posOffset>70485</wp:posOffset>
                </wp:positionV>
                <wp:extent cx="1562100" cy="1133475"/>
                <wp:effectExtent l="0" t="0" r="19050" b="2857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33475"/>
                        </a:xfrm>
                        <a:prstGeom prst="rect">
                          <a:avLst/>
                        </a:prstGeom>
                        <a:solidFill>
                          <a:srgbClr val="FAD5AB"/>
                        </a:solidFill>
                        <a:ln w="9525">
                          <a:solidFill>
                            <a:srgbClr val="000000"/>
                          </a:solidFill>
                          <a:miter lim="800000"/>
                          <a:headEnd/>
                          <a:tailEnd/>
                        </a:ln>
                      </wps:spPr>
                      <wps:txbx>
                        <w:txbxContent>
                          <w:p w:rsidR="00D73BCC" w:rsidRPr="00DB4691" w:rsidRDefault="00D73BCC" w:rsidP="008036B7">
                            <w:pPr>
                              <w:ind w:left="142" w:hanging="142"/>
                              <w:rPr>
                                <w:i/>
                                <w:sz w:val="18"/>
                              </w:rPr>
                            </w:pPr>
                            <w:r w:rsidRPr="004A30BF">
                              <w:rPr>
                                <w:b/>
                                <w:sz w:val="18"/>
                              </w:rPr>
                              <w:t>C</w:t>
                            </w:r>
                            <w:r w:rsidRPr="004A30BF">
                              <w:rPr>
                                <w:sz w:val="18"/>
                              </w:rPr>
                              <w:t xml:space="preserve"> | Emotionele </w:t>
                            </w:r>
                            <w:r w:rsidRPr="00F3599B">
                              <w:rPr>
                                <w:sz w:val="18"/>
                              </w:rPr>
                              <w:t>fase</w:t>
                            </w:r>
                            <w:r>
                              <w:rPr>
                                <w:sz w:val="18"/>
                              </w:rPr>
                              <w:t xml:space="preserve"> [winnen of verliezen]</w:t>
                            </w:r>
                            <w:r>
                              <w:rPr>
                                <w:sz w:val="18"/>
                              </w:rPr>
                              <w:br/>
                            </w:r>
                            <w:r>
                              <w:rPr>
                                <w:i/>
                                <w:sz w:val="18"/>
                              </w:rPr>
                              <w:t>Veel emotie, steun zoeken bij anderen, scherpe meningsverschillen, heftige belangentegenstellingen, er wordt gedreigd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5.25pt;margin-top:5.55pt;width:123pt;height:8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" fillcolor="#fad5ab">
                <v:textbox>
                  <w:txbxContent>
                    <w:p w:rsidR="00D73BCC" w:rsidRPr="00DB4691" w:rsidRDefault="00D73BCC" w:rsidP="008036B7">
                      <w:pPr>
                        <w:ind w:left="142" w:hanging="142"/>
                        <w:rPr>
                          <w:i/>
                          <w:sz w:val="18"/>
                        </w:rPr>
                      </w:pPr>
                      <w:r w:rsidRPr="004A30BF">
                        <w:rPr>
                          <w:b/>
                          <w:sz w:val="18"/>
                        </w:rPr>
                        <w:t>C</w:t>
                      </w:r>
                      <w:r w:rsidRPr="004A30BF">
                        <w:rPr>
                          <w:sz w:val="18"/>
                        </w:rPr>
                        <w:t xml:space="preserve"> | Emotionele </w:t>
                      </w:r>
                      <w:r w:rsidRPr="00F3599B">
                        <w:rPr>
                          <w:sz w:val="18"/>
                        </w:rPr>
                        <w:t>fase</w:t>
                      </w:r>
                      <w:r>
                        <w:rPr>
                          <w:sz w:val="18"/>
                        </w:rPr>
                        <w:t xml:space="preserve"> [winnen of verliezen]</w:t>
                      </w:r>
                      <w:r>
                        <w:rPr>
                          <w:sz w:val="18"/>
                        </w:rPr>
                        <w:br/>
                      </w:r>
                      <w:r>
                        <w:rPr>
                          <w:i/>
                          <w:sz w:val="18"/>
                        </w:rPr>
                        <w:t>Veel emotie, steun zoeken bij anderen, scherpe meningsverschillen, heftige belangentegenstellingen, er wordt gedreigd</w:t>
                      </w:r>
                    </w:p>
                  </w:txbxContent>
                </v:textbox>
                <w10:wrap type="square"/>
              </v:shape>
            </w:pict>
          </mc:Fallback>
        </mc:AlternateContent>
      </w:r>
    </w:p>
    <w:p w:rsidR="008036B7" w:rsidRPr="004A30BF" w:rsidRDefault="008036B7" w:rsidP="004A30BF">
      <w:pPr>
        <w:rPr>
          <w:sz w:val="18"/>
          <w:szCs w:val="18"/>
        </w:rPr>
      </w:pPr>
    </w:p>
    <w:p w:rsidR="008036B7" w:rsidRPr="004A30BF" w:rsidRDefault="008036B7" w:rsidP="004A30BF">
      <w:pPr>
        <w:rPr>
          <w:sz w:val="18"/>
          <w:szCs w:val="18"/>
        </w:rPr>
      </w:pPr>
    </w:p>
    <w:p w:rsidR="008036B7" w:rsidRPr="004A30BF" w:rsidRDefault="008036B7" w:rsidP="004A30BF">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bookmarkStart w:id="0" w:name="_GoBack"/>
      <w:bookmarkEnd w:id="0"/>
    </w:p>
    <w:p w:rsidR="008036B7" w:rsidRPr="00866663" w:rsidRDefault="008036B7" w:rsidP="008036B7">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p>
    <w:p w:rsidR="008036B7" w:rsidRPr="00866663" w:rsidRDefault="008036B7" w:rsidP="008036B7">
      <w:pPr>
        <w:rPr>
          <w:sz w:val="18"/>
          <w:szCs w:val="18"/>
        </w:rPr>
      </w:pPr>
    </w:p>
    <w:p w:rsidR="008036B7" w:rsidRDefault="008036B7" w:rsidP="008036B7">
      <w:pPr>
        <w:rPr>
          <w:sz w:val="18"/>
          <w:szCs w:val="18"/>
        </w:rPr>
        <w:sectPr w:rsidR="008036B7" w:rsidSect="00955E21">
          <w:pgSz w:w="11900" w:h="16820"/>
          <w:pgMar w:top="567" w:right="567" w:bottom="567" w:left="567" w:header="709" w:footer="709" w:gutter="0"/>
          <w:cols w:space="708"/>
          <w:docGrid w:linePitch="360"/>
          <w:printerSettings r:id="rId10"/>
        </w:sectPr>
      </w:pPr>
    </w:p>
    <w:p w:rsidR="00314625" w:rsidRDefault="00314625" w:rsidP="000365B4">
      <w:pPr>
        <w:rPr>
          <w:rFonts w:ascii="Arial" w:hAnsi="Arial" w:cs="Arial"/>
          <w:b/>
        </w:rPr>
      </w:pPr>
      <w:r w:rsidRPr="00314625">
        <w:rPr>
          <w:rFonts w:ascii="Arial" w:hAnsi="Arial" w:cs="Arial"/>
          <w:b/>
        </w:rPr>
        <w:lastRenderedPageBreak/>
        <w:t>Bijlage I – Fase van conflict herkennen</w:t>
      </w:r>
    </w:p>
    <w:tbl>
      <w:tblPr>
        <w:tblStyle w:val="TableGrid"/>
        <w:tblW w:w="0" w:type="auto"/>
        <w:tblLayout w:type="fixed"/>
        <w:tblLook w:val="04A0" w:firstRow="1" w:lastRow="0" w:firstColumn="1" w:lastColumn="0" w:noHBand="0" w:noVBand="1"/>
      </w:tblPr>
      <w:tblGrid>
        <w:gridCol w:w="1696"/>
        <w:gridCol w:w="3938"/>
        <w:gridCol w:w="3428"/>
      </w:tblGrid>
      <w:tr w:rsidR="00314625" w:rsidRPr="004D32C9" w:rsidTr="004D32C9">
        <w:tc>
          <w:tcPr>
            <w:tcW w:w="9062" w:type="dxa"/>
            <w:gridSpan w:val="3"/>
          </w:tcPr>
          <w:p w:rsidR="00314625" w:rsidRPr="004D32C9" w:rsidRDefault="004D32C9" w:rsidP="004D32C9">
            <w:pPr>
              <w:rPr>
                <w:rFonts w:ascii="Arial" w:hAnsi="Arial" w:cs="Arial"/>
                <w:b/>
              </w:rPr>
            </w:pPr>
            <w:r w:rsidRPr="004D32C9">
              <w:rPr>
                <w:rFonts w:ascii="Arial" w:hAnsi="Arial" w:cs="Arial"/>
                <w:b/>
              </w:rPr>
              <w:t xml:space="preserve">1. </w:t>
            </w:r>
            <w:r w:rsidR="00314625" w:rsidRPr="004D32C9">
              <w:rPr>
                <w:rFonts w:ascii="Arial" w:hAnsi="Arial" w:cs="Arial"/>
                <w:b/>
              </w:rPr>
              <w:t>Gezamenlijk overleg</w:t>
            </w:r>
          </w:p>
        </w:tc>
      </w:tr>
      <w:tr w:rsidR="00314625" w:rsidRPr="004D32C9" w:rsidTr="004D32C9">
        <w:tc>
          <w:tcPr>
            <w:tcW w:w="9062" w:type="dxa"/>
            <w:gridSpan w:val="3"/>
          </w:tcPr>
          <w:p w:rsidR="00314625" w:rsidRPr="004D32C9" w:rsidRDefault="00314625" w:rsidP="000365B4">
            <w:pPr>
              <w:rPr>
                <w:rFonts w:ascii="Arial" w:hAnsi="Arial" w:cs="Arial"/>
                <w:b/>
              </w:rPr>
            </w:pPr>
            <w:r w:rsidRPr="004D32C9">
              <w:rPr>
                <w:rFonts w:ascii="Arial" w:hAnsi="Arial" w:cs="Arial"/>
              </w:rPr>
              <w:t>Er is geen sprake van (ernstige) conflicten.</w:t>
            </w:r>
          </w:p>
        </w:tc>
      </w:tr>
      <w:tr w:rsidR="00314625" w:rsidRPr="004D32C9" w:rsidTr="004D32C9">
        <w:tc>
          <w:tcPr>
            <w:tcW w:w="9062" w:type="dxa"/>
            <w:gridSpan w:val="3"/>
          </w:tcPr>
          <w:p w:rsidR="00314625" w:rsidRPr="004D32C9" w:rsidRDefault="004D32C9" w:rsidP="000365B4">
            <w:pPr>
              <w:rPr>
                <w:rFonts w:ascii="Arial" w:hAnsi="Arial" w:cs="Arial"/>
                <w:b/>
              </w:rPr>
            </w:pPr>
            <w:r w:rsidRPr="004D32C9">
              <w:rPr>
                <w:rFonts w:ascii="Arial" w:hAnsi="Arial" w:cs="Arial"/>
                <w:b/>
              </w:rPr>
              <w:t xml:space="preserve">2. </w:t>
            </w:r>
            <w:r w:rsidR="00314625" w:rsidRPr="004D32C9">
              <w:rPr>
                <w:rFonts w:ascii="Arial" w:hAnsi="Arial" w:cs="Arial"/>
                <w:b/>
              </w:rPr>
              <w:t>Rationele fase</w:t>
            </w:r>
          </w:p>
        </w:tc>
      </w:tr>
      <w:tr w:rsidR="00314625" w:rsidRPr="004D32C9" w:rsidTr="004D32C9">
        <w:tc>
          <w:tcPr>
            <w:tcW w:w="9062" w:type="dxa"/>
            <w:gridSpan w:val="3"/>
          </w:tcPr>
          <w:p w:rsidR="00314625" w:rsidRPr="004D32C9" w:rsidRDefault="00314625" w:rsidP="00314625">
            <w:pPr>
              <w:spacing w:line="280" w:lineRule="atLeast"/>
              <w:rPr>
                <w:rFonts w:ascii="Arial" w:hAnsi="Arial" w:cs="Arial"/>
                <w:b/>
              </w:rPr>
            </w:pPr>
            <w:r w:rsidRPr="004D32C9">
              <w:rPr>
                <w:rFonts w:ascii="Arial" w:hAnsi="Arial" w:cs="Arial"/>
              </w:rPr>
              <w:t>Het conflict is een probleem dat gezamenlijk opgelost kan worden (win-win).</w:t>
            </w:r>
          </w:p>
        </w:tc>
      </w:tr>
      <w:tr w:rsidR="004D32C9" w:rsidRPr="004D32C9" w:rsidTr="004D32C9">
        <w:tc>
          <w:tcPr>
            <w:tcW w:w="1696" w:type="dxa"/>
            <w:tcBorders>
              <w:bottom w:val="nil"/>
            </w:tcBorders>
            <w:shd w:val="clear" w:color="auto" w:fill="E7E6E6" w:themeFill="background2"/>
          </w:tcPr>
          <w:p w:rsidR="00314625" w:rsidRPr="004D32C9" w:rsidRDefault="00314625" w:rsidP="00BA2A91">
            <w:pPr>
              <w:rPr>
                <w:rFonts w:ascii="Arial" w:hAnsi="Arial" w:cs="Arial"/>
                <w:i/>
              </w:rPr>
            </w:pPr>
            <w:r w:rsidRPr="004D32C9">
              <w:rPr>
                <w:rFonts w:ascii="Arial" w:hAnsi="Arial" w:cs="Arial"/>
                <w:i/>
              </w:rPr>
              <w:t>Stadium van verharding</w:t>
            </w:r>
          </w:p>
        </w:tc>
        <w:tc>
          <w:tcPr>
            <w:tcW w:w="3938" w:type="dxa"/>
            <w:shd w:val="clear" w:color="auto" w:fill="E7E6E6" w:themeFill="background2"/>
          </w:tcPr>
          <w:p w:rsidR="00314625" w:rsidRPr="004D32C9" w:rsidRDefault="00314625" w:rsidP="00314625">
            <w:pPr>
              <w:rPr>
                <w:rFonts w:ascii="Arial" w:hAnsi="Arial" w:cs="Arial"/>
                <w:i/>
              </w:rPr>
            </w:pPr>
            <w:r w:rsidRPr="004D32C9">
              <w:rPr>
                <w:rFonts w:ascii="Arial" w:hAnsi="Arial" w:cs="Arial"/>
                <w:i/>
              </w:rPr>
              <w:t xml:space="preserve">Kenmerken ouders </w:t>
            </w:r>
          </w:p>
        </w:tc>
        <w:tc>
          <w:tcPr>
            <w:tcW w:w="3428" w:type="dxa"/>
            <w:shd w:val="clear" w:color="auto" w:fill="E7E6E6" w:themeFill="background2"/>
          </w:tcPr>
          <w:p w:rsidR="00314625" w:rsidRPr="004D32C9" w:rsidRDefault="00314625" w:rsidP="000365B4">
            <w:pPr>
              <w:rPr>
                <w:rFonts w:ascii="Arial" w:hAnsi="Arial" w:cs="Arial"/>
                <w:i/>
              </w:rPr>
            </w:pPr>
            <w:r w:rsidRPr="004D32C9">
              <w:rPr>
                <w:rFonts w:ascii="Arial" w:hAnsi="Arial" w:cs="Arial"/>
                <w:i/>
              </w:rPr>
              <w:t>Kenmerken kind</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Discussies verharden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Weinig aandacht, ouders zijn bezig</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Bewust van spanningen, verkramping</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Beetje ongeloof en hoop, onzekerheid</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Optreden van impasse</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Houden het voor zich</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Praktische zakelijke oplossingen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Ondervinden spanningen thuis</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Er is nog vertrouwen om eruit te komen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Nog geen angsten</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Selectieve aandacht</w:t>
            </w:r>
          </w:p>
        </w:tc>
        <w:tc>
          <w:tcPr>
            <w:tcW w:w="3428" w:type="dxa"/>
          </w:tcPr>
          <w:p w:rsidR="00BA2A91" w:rsidRPr="004D32C9" w:rsidRDefault="00BA2A91" w:rsidP="00BA2A91">
            <w:pPr>
              <w:contextualSpacing/>
              <w:rPr>
                <w:rFonts w:ascii="Arial" w:eastAsia="Times New Roman" w:hAnsi="Arial" w:cs="Arial"/>
              </w:rPr>
            </w:pP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Men gaat zich afschermen</w:t>
            </w:r>
          </w:p>
        </w:tc>
        <w:tc>
          <w:tcPr>
            <w:tcW w:w="3428" w:type="dxa"/>
          </w:tcPr>
          <w:p w:rsidR="00BA2A91" w:rsidRPr="004D32C9" w:rsidRDefault="00BA2A91" w:rsidP="00BA2A91">
            <w:pPr>
              <w:contextualSpacing/>
              <w:rPr>
                <w:rFonts w:ascii="Arial" w:eastAsia="Times New Roman" w:hAnsi="Arial" w:cs="Arial"/>
              </w:rPr>
            </w:pPr>
          </w:p>
        </w:tc>
      </w:tr>
      <w:tr w:rsidR="004D32C9" w:rsidRPr="004D32C9" w:rsidTr="004D32C9">
        <w:tc>
          <w:tcPr>
            <w:tcW w:w="1696" w:type="dxa"/>
            <w:tcBorders>
              <w:top w:val="nil"/>
              <w:bottom w:val="single" w:sz="4" w:space="0" w:color="auto"/>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Wederzijds begrip is niet meer vanzelfsprekend</w:t>
            </w:r>
          </w:p>
        </w:tc>
        <w:tc>
          <w:tcPr>
            <w:tcW w:w="3428" w:type="dxa"/>
          </w:tcPr>
          <w:p w:rsidR="00BA2A91" w:rsidRPr="004D32C9" w:rsidRDefault="00BA2A91" w:rsidP="00BA2A91">
            <w:pPr>
              <w:contextualSpacing/>
              <w:rPr>
                <w:rFonts w:ascii="Arial" w:eastAsia="Times New Roman" w:hAnsi="Arial" w:cs="Arial"/>
              </w:rPr>
            </w:pPr>
          </w:p>
        </w:tc>
      </w:tr>
      <w:tr w:rsidR="004D32C9" w:rsidRPr="004D32C9" w:rsidTr="004D32C9">
        <w:tc>
          <w:tcPr>
            <w:tcW w:w="1696" w:type="dxa"/>
            <w:tcBorders>
              <w:top w:val="single" w:sz="4" w:space="0" w:color="auto"/>
              <w:bottom w:val="nil"/>
            </w:tcBorders>
            <w:shd w:val="clear" w:color="auto" w:fill="E7E6E6" w:themeFill="background2"/>
          </w:tcPr>
          <w:p w:rsidR="00BA2A91" w:rsidRPr="004D32C9" w:rsidRDefault="00BA2A91" w:rsidP="00BA2A91">
            <w:pPr>
              <w:rPr>
                <w:rFonts w:ascii="Arial" w:hAnsi="Arial" w:cs="Arial"/>
                <w:i/>
              </w:rPr>
            </w:pPr>
            <w:r w:rsidRPr="004D32C9">
              <w:rPr>
                <w:rFonts w:ascii="Arial" w:hAnsi="Arial" w:cs="Arial"/>
                <w:i/>
              </w:rPr>
              <w:t>Stadium van debat</w:t>
            </w:r>
          </w:p>
        </w:tc>
        <w:tc>
          <w:tcPr>
            <w:tcW w:w="3938" w:type="dxa"/>
            <w:shd w:val="clear" w:color="auto" w:fill="E7E6E6" w:themeFill="background2"/>
          </w:tcPr>
          <w:p w:rsidR="00BA2A91" w:rsidRPr="004D32C9" w:rsidRDefault="00BA2A91" w:rsidP="00BA2A91">
            <w:pPr>
              <w:rPr>
                <w:rFonts w:ascii="Arial" w:hAnsi="Arial" w:cs="Arial"/>
                <w:i/>
              </w:rPr>
            </w:pPr>
            <w:r w:rsidRPr="004D32C9">
              <w:rPr>
                <w:rFonts w:ascii="Arial" w:hAnsi="Arial" w:cs="Arial"/>
                <w:i/>
              </w:rPr>
              <w:t xml:space="preserve">Kenmerken ouders </w:t>
            </w:r>
          </w:p>
        </w:tc>
        <w:tc>
          <w:tcPr>
            <w:tcW w:w="3428" w:type="dxa"/>
            <w:shd w:val="clear" w:color="auto" w:fill="E7E6E6" w:themeFill="background2"/>
          </w:tcPr>
          <w:p w:rsidR="00BA2A91" w:rsidRPr="004D32C9" w:rsidRDefault="00BA2A91" w:rsidP="00BA2A91">
            <w:pPr>
              <w:rPr>
                <w:rFonts w:ascii="Arial" w:hAnsi="Arial" w:cs="Arial"/>
                <w:i/>
              </w:rPr>
            </w:pPr>
            <w:r w:rsidRPr="004D32C9">
              <w:rPr>
                <w:rFonts w:ascii="Arial" w:hAnsi="Arial" w:cs="Arial"/>
                <w:i/>
              </w:rPr>
              <w:t>Kenmerken kind</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Polarisatie</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Horen dingen</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Competentie</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Houden het voor zich</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Men gaat eisen stellen: ‘ik wil, ik vind’</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Emotioneel in isolement</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Op de hoede: Wat die ander doen, onzekerheid?</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Krijgen probleemgerichte aandacht</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rPr>
                <w:rFonts w:ascii="Arial" w:eastAsia="Times New Roman" w:hAnsi="Arial" w:cs="Arial"/>
              </w:rPr>
            </w:pPr>
            <w:r w:rsidRPr="004D32C9">
              <w:rPr>
                <w:rFonts w:ascii="Arial" w:eastAsia="Times New Roman" w:hAnsi="Arial" w:cs="Arial"/>
              </w:rPr>
              <w:t>Behoefte om grip te houden</w:t>
            </w:r>
          </w:p>
        </w:tc>
        <w:tc>
          <w:tcPr>
            <w:tcW w:w="3428" w:type="dxa"/>
          </w:tcPr>
          <w:p w:rsidR="00BA2A91" w:rsidRPr="004D32C9" w:rsidRDefault="00BA2A91" w:rsidP="00BA2A91">
            <w:pPr>
              <w:rPr>
                <w:rFonts w:ascii="Arial" w:hAnsi="Arial" w:cs="Arial"/>
              </w:rPr>
            </w:pPr>
            <w:r w:rsidRPr="004D32C9">
              <w:rPr>
                <w:rFonts w:ascii="Arial" w:eastAsia="Times New Roman" w:hAnsi="Arial" w:cs="Arial"/>
              </w:rPr>
              <w:t xml:space="preserve">Verschillen voelen in de opvoedingssituatie         </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 xml:space="preserve">Zwart-wit denken. </w:t>
            </w:r>
          </w:p>
        </w:tc>
        <w:tc>
          <w:tcPr>
            <w:tcW w:w="3428" w:type="dxa"/>
          </w:tcPr>
          <w:p w:rsidR="00BA2A91" w:rsidRPr="004D32C9" w:rsidRDefault="00BA2A91" w:rsidP="00BA2A91">
            <w:pPr>
              <w:rPr>
                <w:rFonts w:ascii="Arial" w:hAnsi="Arial" w:cs="Arial"/>
                <w:b/>
              </w:rPr>
            </w:pP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shd w:val="clear" w:color="auto" w:fill="auto"/>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Superioriteitsgevoel</w:t>
            </w:r>
          </w:p>
        </w:tc>
        <w:tc>
          <w:tcPr>
            <w:tcW w:w="3428" w:type="dxa"/>
          </w:tcPr>
          <w:p w:rsidR="00BA2A91" w:rsidRPr="004D32C9" w:rsidRDefault="00BA2A91" w:rsidP="00BA2A91">
            <w:pPr>
              <w:rPr>
                <w:rFonts w:ascii="Arial" w:hAnsi="Arial" w:cs="Arial"/>
                <w:b/>
              </w:rPr>
            </w:pPr>
          </w:p>
        </w:tc>
      </w:tr>
      <w:tr w:rsidR="004D32C9" w:rsidRPr="004D32C9" w:rsidTr="004D32C9">
        <w:tc>
          <w:tcPr>
            <w:tcW w:w="1696" w:type="dxa"/>
            <w:tcBorders>
              <w:top w:val="nil"/>
              <w:bottom w:val="single" w:sz="4" w:space="0" w:color="auto"/>
            </w:tcBorders>
          </w:tcPr>
          <w:p w:rsidR="00BA2A91" w:rsidRPr="004D32C9" w:rsidRDefault="00BA2A91" w:rsidP="00BA2A91">
            <w:pPr>
              <w:rPr>
                <w:rFonts w:ascii="Arial" w:hAnsi="Arial" w:cs="Arial"/>
                <w:b/>
              </w:rPr>
            </w:pPr>
          </w:p>
        </w:tc>
        <w:tc>
          <w:tcPr>
            <w:tcW w:w="3938" w:type="dxa"/>
          </w:tcPr>
          <w:p w:rsidR="00BA2A91" w:rsidRPr="004D32C9" w:rsidRDefault="00BA2A91" w:rsidP="00BA2A91">
            <w:pPr>
              <w:rPr>
                <w:rFonts w:ascii="Arial" w:hAnsi="Arial" w:cs="Arial"/>
                <w:b/>
              </w:rPr>
            </w:pPr>
            <w:r w:rsidRPr="004D32C9">
              <w:rPr>
                <w:rFonts w:ascii="Arial" w:eastAsia="Times New Roman" w:hAnsi="Arial" w:cs="Arial"/>
              </w:rPr>
              <w:t>Overzicht proberen te houden</w:t>
            </w:r>
          </w:p>
        </w:tc>
        <w:tc>
          <w:tcPr>
            <w:tcW w:w="3428" w:type="dxa"/>
          </w:tcPr>
          <w:p w:rsidR="00BA2A91" w:rsidRPr="004D32C9" w:rsidRDefault="00BA2A91" w:rsidP="00BA2A91">
            <w:pPr>
              <w:rPr>
                <w:rFonts w:ascii="Arial" w:hAnsi="Arial" w:cs="Arial"/>
                <w:b/>
              </w:rPr>
            </w:pPr>
          </w:p>
        </w:tc>
      </w:tr>
      <w:tr w:rsidR="004D32C9" w:rsidRPr="004D32C9" w:rsidTr="004D32C9">
        <w:tc>
          <w:tcPr>
            <w:tcW w:w="1696" w:type="dxa"/>
            <w:tcBorders>
              <w:bottom w:val="nil"/>
            </w:tcBorders>
            <w:shd w:val="clear" w:color="auto" w:fill="E7E6E6" w:themeFill="background2"/>
          </w:tcPr>
          <w:p w:rsidR="00BA2A91" w:rsidRPr="004D32C9" w:rsidRDefault="00BA2A91" w:rsidP="00BA2A91">
            <w:pPr>
              <w:rPr>
                <w:rFonts w:ascii="Arial" w:hAnsi="Arial" w:cs="Arial"/>
                <w:i/>
              </w:rPr>
            </w:pPr>
            <w:r w:rsidRPr="004D32C9">
              <w:rPr>
                <w:rFonts w:ascii="Arial" w:hAnsi="Arial" w:cs="Arial"/>
                <w:i/>
              </w:rPr>
              <w:t>Stadium van daden</w:t>
            </w:r>
          </w:p>
        </w:tc>
        <w:tc>
          <w:tcPr>
            <w:tcW w:w="3938" w:type="dxa"/>
            <w:shd w:val="clear" w:color="auto" w:fill="E7E6E6" w:themeFill="background2"/>
          </w:tcPr>
          <w:p w:rsidR="00BA2A91" w:rsidRPr="004D32C9" w:rsidRDefault="00BA2A91" w:rsidP="00BA2A91">
            <w:pPr>
              <w:rPr>
                <w:rFonts w:ascii="Arial" w:hAnsi="Arial" w:cs="Arial"/>
                <w:i/>
              </w:rPr>
            </w:pPr>
            <w:r w:rsidRPr="004D32C9">
              <w:rPr>
                <w:rFonts w:ascii="Arial" w:hAnsi="Arial" w:cs="Arial"/>
                <w:i/>
              </w:rPr>
              <w:t xml:space="preserve">Kenmerken ouders </w:t>
            </w:r>
          </w:p>
        </w:tc>
        <w:tc>
          <w:tcPr>
            <w:tcW w:w="3428" w:type="dxa"/>
            <w:shd w:val="clear" w:color="auto" w:fill="E7E6E6" w:themeFill="background2"/>
          </w:tcPr>
          <w:p w:rsidR="00BA2A91" w:rsidRPr="004D32C9" w:rsidRDefault="00BA2A91" w:rsidP="00BA2A91">
            <w:pPr>
              <w:rPr>
                <w:rFonts w:ascii="Arial" w:hAnsi="Arial" w:cs="Arial"/>
                <w:i/>
              </w:rPr>
            </w:pPr>
            <w:r w:rsidRPr="004D32C9">
              <w:rPr>
                <w:rFonts w:ascii="Arial" w:hAnsi="Arial" w:cs="Arial"/>
                <w:i/>
              </w:rPr>
              <w:t>Kenmerken kind</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rPr>
                <w:rFonts w:ascii="Arial" w:eastAsia="Times New Roman" w:hAnsi="Arial" w:cs="Arial"/>
              </w:rPr>
            </w:pPr>
            <w:r w:rsidRPr="004D32C9">
              <w:rPr>
                <w:rFonts w:ascii="Arial" w:eastAsia="Times New Roman" w:hAnsi="Arial" w:cs="Arial"/>
              </w:rPr>
              <w:t>Gezamenlijke verantwoordelijkheid is weg</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Voelen de spanningen tijdens omgang en het pessimisme</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Geen woorden maar daden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De hoop verdwijnt</w:t>
            </w:r>
          </w:p>
        </w:tc>
      </w:tr>
      <w:tr w:rsidR="004D32C9"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Er wordt veel minder gepraat</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Schriftje wordt gebruikt, alles begint vastgelegd te worden</w:t>
            </w:r>
          </w:p>
        </w:tc>
      </w:tr>
      <w:tr w:rsidR="00BA2A91"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Indirecte communicatie</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Kinderen worden betrokken in de strijd. Zij krijgen gerichte vragen</w:t>
            </w:r>
          </w:p>
        </w:tc>
      </w:tr>
      <w:tr w:rsidR="00BA2A91"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Verkeerde interpretaties van feiten. Men gaat gissen.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Nemen minder vriendinnetjes/vriendjes mee naar huis</w:t>
            </w:r>
          </w:p>
        </w:tc>
      </w:tr>
      <w:tr w:rsidR="00BA2A91"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Sterke non-verbale communicatie</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Gaan probleemgedrag vertonen</w:t>
            </w:r>
          </w:p>
        </w:tc>
      </w:tr>
      <w:tr w:rsidR="00BA2A91"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Inlevingsvermogen neemt duidelijk af</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Te maken met nieuwe opvoeding en leefsituatie/stiefouder</w:t>
            </w:r>
          </w:p>
        </w:tc>
      </w:tr>
      <w:tr w:rsidR="00BA2A91" w:rsidRPr="004D32C9" w:rsidTr="004D32C9">
        <w:tc>
          <w:tcPr>
            <w:tcW w:w="1696" w:type="dxa"/>
            <w:tcBorders>
              <w:top w:val="nil"/>
              <w:bottom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Niet meer terugkomen op eerder ingenomen standpunten</w:t>
            </w:r>
          </w:p>
        </w:tc>
        <w:tc>
          <w:tcPr>
            <w:tcW w:w="3428" w:type="dxa"/>
          </w:tcPr>
          <w:p w:rsidR="00BA2A91" w:rsidRPr="004D32C9" w:rsidRDefault="00BA2A91" w:rsidP="00BA2A91">
            <w:pPr>
              <w:contextualSpacing/>
              <w:rPr>
                <w:rFonts w:ascii="Arial" w:eastAsia="Times New Roman" w:hAnsi="Arial" w:cs="Arial"/>
              </w:rPr>
            </w:pPr>
          </w:p>
        </w:tc>
      </w:tr>
      <w:tr w:rsidR="00BA2A91" w:rsidRPr="004D32C9" w:rsidTr="004D32C9">
        <w:tc>
          <w:tcPr>
            <w:tcW w:w="1696" w:type="dxa"/>
            <w:tcBorders>
              <w:top w:val="nil"/>
            </w:tcBorders>
          </w:tcPr>
          <w:p w:rsidR="00BA2A91" w:rsidRPr="004D32C9" w:rsidRDefault="00BA2A91" w:rsidP="00BA2A91">
            <w:pPr>
              <w:rPr>
                <w:rFonts w:ascii="Arial" w:hAnsi="Arial" w:cs="Arial"/>
                <w:b/>
              </w:rPr>
            </w:pPr>
          </w:p>
        </w:tc>
        <w:tc>
          <w:tcPr>
            <w:tcW w:w="393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Oplossing is uitschakelen</w:t>
            </w:r>
          </w:p>
        </w:tc>
        <w:tc>
          <w:tcPr>
            <w:tcW w:w="3428" w:type="dxa"/>
          </w:tcPr>
          <w:p w:rsidR="00BA2A91" w:rsidRPr="004D32C9" w:rsidRDefault="00BA2A91" w:rsidP="00BA2A91">
            <w:pPr>
              <w:rPr>
                <w:rFonts w:ascii="Arial" w:hAnsi="Arial" w:cs="Arial"/>
                <w:b/>
              </w:rPr>
            </w:pPr>
          </w:p>
        </w:tc>
      </w:tr>
      <w:tr w:rsidR="00BA2A91" w:rsidRPr="004D32C9" w:rsidTr="004D32C9">
        <w:tc>
          <w:tcPr>
            <w:tcW w:w="9062" w:type="dxa"/>
            <w:gridSpan w:val="3"/>
          </w:tcPr>
          <w:p w:rsidR="00BA2A91" w:rsidRPr="004D32C9" w:rsidRDefault="004D32C9" w:rsidP="00BA2A91">
            <w:pPr>
              <w:rPr>
                <w:rFonts w:ascii="Arial" w:hAnsi="Arial" w:cs="Arial"/>
                <w:b/>
              </w:rPr>
            </w:pPr>
            <w:r w:rsidRPr="004D32C9">
              <w:rPr>
                <w:rFonts w:ascii="Arial" w:hAnsi="Arial" w:cs="Arial"/>
                <w:b/>
              </w:rPr>
              <w:t xml:space="preserve">3. </w:t>
            </w:r>
            <w:r w:rsidR="00BA2A91" w:rsidRPr="004D32C9">
              <w:rPr>
                <w:rFonts w:ascii="Arial" w:hAnsi="Arial" w:cs="Arial"/>
                <w:b/>
              </w:rPr>
              <w:t>Emotionele fase</w:t>
            </w:r>
          </w:p>
        </w:tc>
      </w:tr>
      <w:tr w:rsidR="00BA2A91" w:rsidRPr="004D32C9" w:rsidTr="004D32C9">
        <w:tc>
          <w:tcPr>
            <w:tcW w:w="9062" w:type="dxa"/>
            <w:gridSpan w:val="3"/>
          </w:tcPr>
          <w:p w:rsidR="00BA2A91" w:rsidRPr="004D32C9" w:rsidRDefault="00BA2A91" w:rsidP="00BA2A91">
            <w:pPr>
              <w:spacing w:line="280" w:lineRule="atLeast"/>
              <w:rPr>
                <w:rFonts w:ascii="Arial" w:hAnsi="Arial" w:cs="Arial"/>
                <w:b/>
              </w:rPr>
            </w:pPr>
            <w:r w:rsidRPr="004D32C9">
              <w:rPr>
                <w:rFonts w:ascii="Arial" w:hAnsi="Arial" w:cs="Arial"/>
              </w:rPr>
              <w:t>Het conflict is een strijd die gewonnen moet worden (winnen of verliezen).</w:t>
            </w:r>
          </w:p>
        </w:tc>
      </w:tr>
      <w:tr w:rsidR="00BA2A91" w:rsidRPr="004D32C9" w:rsidTr="004D32C9">
        <w:tc>
          <w:tcPr>
            <w:tcW w:w="1696" w:type="dxa"/>
            <w:tcBorders>
              <w:top w:val="single" w:sz="4" w:space="0" w:color="auto"/>
              <w:left w:val="single" w:sz="4" w:space="0" w:color="auto"/>
              <w:bottom w:val="nil"/>
              <w:right w:val="single" w:sz="4" w:space="0" w:color="auto"/>
            </w:tcBorders>
            <w:shd w:val="clear" w:color="auto" w:fill="E7E6E6" w:themeFill="background2"/>
          </w:tcPr>
          <w:p w:rsidR="00BA2A91" w:rsidRPr="004D32C9" w:rsidRDefault="00BA2A91" w:rsidP="00BA2A91">
            <w:pPr>
              <w:rPr>
                <w:rFonts w:ascii="Arial" w:hAnsi="Arial" w:cs="Arial"/>
                <w:i/>
              </w:rPr>
            </w:pPr>
            <w:r w:rsidRPr="004D32C9">
              <w:rPr>
                <w:rFonts w:ascii="Arial" w:hAnsi="Arial" w:cs="Arial"/>
                <w:i/>
              </w:rPr>
              <w:lastRenderedPageBreak/>
              <w:t>Stadium van beeldvorming</w:t>
            </w:r>
          </w:p>
        </w:tc>
        <w:tc>
          <w:tcPr>
            <w:tcW w:w="3938" w:type="dxa"/>
            <w:tcBorders>
              <w:left w:val="single" w:sz="4" w:space="0" w:color="auto"/>
            </w:tcBorders>
            <w:shd w:val="clear" w:color="auto" w:fill="E7E6E6" w:themeFill="background2"/>
          </w:tcPr>
          <w:p w:rsidR="00BA2A91" w:rsidRPr="004D32C9" w:rsidRDefault="00BA2A91" w:rsidP="00BA2A91">
            <w:pPr>
              <w:rPr>
                <w:rFonts w:ascii="Arial" w:hAnsi="Arial" w:cs="Arial"/>
                <w:i/>
              </w:rPr>
            </w:pPr>
            <w:r w:rsidRPr="004D32C9">
              <w:rPr>
                <w:rFonts w:ascii="Arial" w:hAnsi="Arial" w:cs="Arial"/>
                <w:i/>
              </w:rPr>
              <w:t xml:space="preserve">Kenmerken ouders </w:t>
            </w:r>
          </w:p>
        </w:tc>
        <w:tc>
          <w:tcPr>
            <w:tcW w:w="3428" w:type="dxa"/>
            <w:shd w:val="clear" w:color="auto" w:fill="E7E6E6" w:themeFill="background2"/>
          </w:tcPr>
          <w:p w:rsidR="00BA2A91" w:rsidRPr="004D32C9" w:rsidRDefault="00BA2A91" w:rsidP="00BA2A91">
            <w:pPr>
              <w:rPr>
                <w:rFonts w:ascii="Arial" w:hAnsi="Arial" w:cs="Arial"/>
                <w:i/>
              </w:rPr>
            </w:pPr>
            <w:r w:rsidRPr="004D32C9">
              <w:rPr>
                <w:rFonts w:ascii="Arial" w:hAnsi="Arial" w:cs="Arial"/>
                <w:i/>
              </w:rPr>
              <w:t>Kenmerken kind</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Stereotype karikaturen</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Kinderen krijgen veel mee</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proofErr w:type="spellStart"/>
            <w:r w:rsidRPr="004D32C9">
              <w:rPr>
                <w:rFonts w:ascii="Arial" w:eastAsia="Times New Roman" w:hAnsi="Arial" w:cs="Arial"/>
              </w:rPr>
              <w:t>Self-fulfilling</w:t>
            </w:r>
            <w:proofErr w:type="spellEnd"/>
            <w:r w:rsidRPr="004D32C9">
              <w:rPr>
                <w:rFonts w:ascii="Arial" w:eastAsia="Times New Roman" w:hAnsi="Arial" w:cs="Arial"/>
              </w:rPr>
              <w:t xml:space="preserve"> prophecy</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Ouders hebben weinig tijd voor kinderen</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Behoefte aan sympathie, mensen aan je kant krijgen, coalities</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Ouders emotioneel zeer weinig beschikbaar</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Uitbreiding conflict</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Zien machteloosheid van ouders</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Zwart-wit beeld</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Belast met loyaliteit</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De ander is incompetent</w:t>
            </w:r>
          </w:p>
        </w:tc>
        <w:tc>
          <w:tcPr>
            <w:tcW w:w="3428" w:type="dxa"/>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Negatief gesproken over andere ouder</w:t>
            </w: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Twijfel over capaciteiten van het ouder zijn/kunnen zijn v.d. andere ouder</w:t>
            </w:r>
          </w:p>
        </w:tc>
        <w:tc>
          <w:tcPr>
            <w:tcW w:w="3428" w:type="dxa"/>
          </w:tcPr>
          <w:p w:rsidR="00BA2A91" w:rsidRPr="004D32C9" w:rsidRDefault="00BA2A91" w:rsidP="00BA2A91">
            <w:pPr>
              <w:contextualSpacing/>
              <w:rPr>
                <w:rFonts w:ascii="Arial" w:eastAsia="Times New Roman" w:hAnsi="Arial" w:cs="Arial"/>
              </w:rPr>
            </w:pP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Openlijke persoonlijke strijd via advocaat, rechtbank of mediator.</w:t>
            </w:r>
          </w:p>
        </w:tc>
        <w:tc>
          <w:tcPr>
            <w:tcW w:w="3428" w:type="dxa"/>
          </w:tcPr>
          <w:p w:rsidR="00BA2A91" w:rsidRPr="004D32C9" w:rsidRDefault="00BA2A91" w:rsidP="00BA2A91">
            <w:pPr>
              <w:ind w:left="360"/>
              <w:contextualSpacing/>
              <w:rPr>
                <w:rFonts w:ascii="Arial" w:eastAsia="Times New Roman" w:hAnsi="Arial" w:cs="Arial"/>
              </w:rPr>
            </w:pP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Op de persoon spelen</w:t>
            </w:r>
          </w:p>
        </w:tc>
        <w:tc>
          <w:tcPr>
            <w:tcW w:w="3428" w:type="dxa"/>
          </w:tcPr>
          <w:p w:rsidR="00BA2A91" w:rsidRPr="004D32C9" w:rsidRDefault="00BA2A91" w:rsidP="00BA2A91">
            <w:pPr>
              <w:ind w:left="360"/>
              <w:contextualSpacing/>
              <w:rPr>
                <w:rFonts w:ascii="Arial" w:eastAsia="Times New Roman" w:hAnsi="Arial" w:cs="Arial"/>
              </w:rPr>
            </w:pP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Roddelen</w:t>
            </w:r>
          </w:p>
        </w:tc>
        <w:tc>
          <w:tcPr>
            <w:tcW w:w="3428" w:type="dxa"/>
          </w:tcPr>
          <w:p w:rsidR="00BA2A91" w:rsidRPr="004D32C9" w:rsidRDefault="00BA2A91" w:rsidP="00BA2A91">
            <w:pPr>
              <w:ind w:left="360"/>
              <w:contextualSpacing/>
              <w:rPr>
                <w:rFonts w:ascii="Arial" w:eastAsia="Times New Roman" w:hAnsi="Arial" w:cs="Arial"/>
              </w:rPr>
            </w:pPr>
          </w:p>
        </w:tc>
      </w:tr>
      <w:tr w:rsidR="00BA2A91" w:rsidRPr="004D32C9" w:rsidTr="004D32C9">
        <w:tc>
          <w:tcPr>
            <w:tcW w:w="1696" w:type="dxa"/>
            <w:tcBorders>
              <w:top w:val="nil"/>
              <w:left w:val="single" w:sz="4" w:space="0" w:color="auto"/>
              <w:bottom w:val="nil"/>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Oude koeien uit de sloot halen</w:t>
            </w:r>
          </w:p>
        </w:tc>
        <w:tc>
          <w:tcPr>
            <w:tcW w:w="3428" w:type="dxa"/>
          </w:tcPr>
          <w:p w:rsidR="00BA2A91" w:rsidRPr="004D32C9" w:rsidRDefault="00BA2A91" w:rsidP="00BA2A91">
            <w:pPr>
              <w:ind w:left="360"/>
              <w:contextualSpacing/>
              <w:rPr>
                <w:rFonts w:ascii="Arial" w:eastAsia="Times New Roman" w:hAnsi="Arial" w:cs="Arial"/>
              </w:rPr>
            </w:pPr>
          </w:p>
        </w:tc>
      </w:tr>
      <w:tr w:rsidR="00BA2A91" w:rsidRPr="004D32C9" w:rsidTr="004D32C9">
        <w:tc>
          <w:tcPr>
            <w:tcW w:w="1696" w:type="dxa"/>
            <w:tcBorders>
              <w:top w:val="nil"/>
              <w:left w:val="single" w:sz="4" w:space="0" w:color="auto"/>
              <w:bottom w:val="single" w:sz="4" w:space="0" w:color="auto"/>
              <w:right w:val="single" w:sz="4" w:space="0" w:color="auto"/>
            </w:tcBorders>
          </w:tcPr>
          <w:p w:rsidR="00BA2A91" w:rsidRPr="004D32C9" w:rsidRDefault="00BA2A91" w:rsidP="00BA2A91">
            <w:pPr>
              <w:rPr>
                <w:rFonts w:ascii="Arial" w:hAnsi="Arial" w:cs="Arial"/>
                <w:b/>
              </w:rPr>
            </w:pPr>
          </w:p>
        </w:tc>
        <w:tc>
          <w:tcPr>
            <w:tcW w:w="3938" w:type="dxa"/>
            <w:tcBorders>
              <w:left w:val="single" w:sz="4" w:space="0" w:color="auto"/>
            </w:tcBorders>
          </w:tcPr>
          <w:p w:rsidR="00BA2A91" w:rsidRPr="004D32C9" w:rsidRDefault="00BA2A91" w:rsidP="00BA2A91">
            <w:pPr>
              <w:contextualSpacing/>
              <w:rPr>
                <w:rFonts w:ascii="Arial" w:eastAsia="Times New Roman" w:hAnsi="Arial" w:cs="Arial"/>
              </w:rPr>
            </w:pPr>
            <w:r w:rsidRPr="004D32C9">
              <w:rPr>
                <w:rFonts w:ascii="Arial" w:eastAsia="Times New Roman" w:hAnsi="Arial" w:cs="Arial"/>
              </w:rPr>
              <w:t>Dubbele binding door paradoxale opdrachten</w:t>
            </w:r>
          </w:p>
        </w:tc>
        <w:tc>
          <w:tcPr>
            <w:tcW w:w="3428" w:type="dxa"/>
          </w:tcPr>
          <w:p w:rsidR="00BA2A91" w:rsidRPr="004D32C9" w:rsidRDefault="00BA2A91" w:rsidP="00BA2A91">
            <w:pPr>
              <w:ind w:left="360"/>
              <w:contextualSpacing/>
              <w:rPr>
                <w:rFonts w:ascii="Arial" w:eastAsia="Times New Roman" w:hAnsi="Arial" w:cs="Arial"/>
              </w:rPr>
            </w:pPr>
          </w:p>
        </w:tc>
      </w:tr>
      <w:tr w:rsidR="00BA2A91" w:rsidRPr="004D32C9" w:rsidTr="004D32C9">
        <w:tc>
          <w:tcPr>
            <w:tcW w:w="1696" w:type="dxa"/>
            <w:tcBorders>
              <w:top w:val="single" w:sz="4" w:space="0" w:color="auto"/>
              <w:bottom w:val="nil"/>
            </w:tcBorders>
            <w:shd w:val="clear" w:color="auto" w:fill="E7E6E6" w:themeFill="background2"/>
          </w:tcPr>
          <w:p w:rsidR="00BA2A91" w:rsidRPr="004D32C9" w:rsidRDefault="00BD5411" w:rsidP="00BA2A91">
            <w:pPr>
              <w:rPr>
                <w:rFonts w:ascii="Arial" w:hAnsi="Arial" w:cs="Arial"/>
                <w:i/>
              </w:rPr>
            </w:pPr>
            <w:r w:rsidRPr="004D32C9">
              <w:rPr>
                <w:rFonts w:ascii="Arial" w:hAnsi="Arial" w:cs="Arial"/>
                <w:i/>
              </w:rPr>
              <w:t>Stadium van gezichtsverlies</w:t>
            </w:r>
          </w:p>
        </w:tc>
        <w:tc>
          <w:tcPr>
            <w:tcW w:w="3938" w:type="dxa"/>
            <w:shd w:val="clear" w:color="auto" w:fill="E7E6E6" w:themeFill="background2"/>
          </w:tcPr>
          <w:p w:rsidR="00BA2A91" w:rsidRPr="004D32C9" w:rsidRDefault="00BD5411" w:rsidP="00BA2A91">
            <w:pPr>
              <w:contextualSpacing/>
              <w:rPr>
                <w:rFonts w:ascii="Arial" w:eastAsia="Times New Roman" w:hAnsi="Arial" w:cs="Arial"/>
                <w:i/>
              </w:rPr>
            </w:pPr>
            <w:r w:rsidRPr="004D32C9">
              <w:rPr>
                <w:rFonts w:ascii="Arial" w:eastAsia="Times New Roman" w:hAnsi="Arial" w:cs="Arial"/>
                <w:i/>
              </w:rPr>
              <w:t>Kenmerken ouders</w:t>
            </w:r>
          </w:p>
        </w:tc>
        <w:tc>
          <w:tcPr>
            <w:tcW w:w="3428" w:type="dxa"/>
            <w:shd w:val="clear" w:color="auto" w:fill="E7E6E6" w:themeFill="background2"/>
          </w:tcPr>
          <w:p w:rsidR="00BA2A91" w:rsidRPr="004D32C9" w:rsidRDefault="00BD5411" w:rsidP="00BA2A91">
            <w:pPr>
              <w:rPr>
                <w:rFonts w:ascii="Arial" w:hAnsi="Arial" w:cs="Arial"/>
                <w:i/>
              </w:rPr>
            </w:pPr>
            <w:r w:rsidRPr="004D32C9">
              <w:rPr>
                <w:rFonts w:ascii="Arial" w:hAnsi="Arial" w:cs="Arial"/>
                <w:i/>
              </w:rPr>
              <w:t>Kenmerken kind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Gezichtsaanval en gezichtsverlies</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Verzwijgen zaken voor de andere ouder</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Uitvergroting van zaken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Ervaren emotionele chantage</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Negatief</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Worden gecontroleerd (o.a. tel.)</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Ontmaskering</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Ervaren steeds meer spanningen omgang</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Sterk gericht op ander</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Weten niet meer waar ze aan toe zijn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Ander is incompetent</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Men praat met anderen, publiek geheim</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Elkaar niet zien, uitstoten</w:t>
            </w:r>
          </w:p>
        </w:tc>
        <w:tc>
          <w:tcPr>
            <w:tcW w:w="3428" w:type="dxa"/>
          </w:tcPr>
          <w:p w:rsidR="00BD5411" w:rsidRPr="004D32C9" w:rsidRDefault="00BD5411" w:rsidP="00BD5411">
            <w:pPr>
              <w:contextualSpacing/>
              <w:rPr>
                <w:rFonts w:ascii="Arial" w:eastAsia="Times New Roman" w:hAnsi="Arial" w:cs="Arial"/>
                <w:b/>
              </w:rPr>
            </w:pPr>
            <w:r w:rsidRPr="004D32C9">
              <w:rPr>
                <w:rFonts w:ascii="Arial" w:eastAsia="Times New Roman" w:hAnsi="Arial" w:cs="Arial"/>
              </w:rPr>
              <w:t>Bevestiging zoeken bij andere over eigen beeldvorming</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Men praat met anderen, publiek geheim</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Kinderen maken meer een scheiding tussen thuis en school</w:t>
            </w:r>
          </w:p>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Bevestiging zoeken bij andere over eigen beeldvorming</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Vuil spel (t.a.v. afspraken)</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Treiteren</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Normen en waarden gaan op schop</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Eigen belang prevaleert</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top w:val="nil"/>
              <w:bottom w:val="single" w:sz="4" w:space="0" w:color="auto"/>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Superioriteit</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bottom w:val="nil"/>
            </w:tcBorders>
            <w:shd w:val="clear" w:color="auto" w:fill="E7E6E6" w:themeFill="background2"/>
          </w:tcPr>
          <w:p w:rsidR="00BD5411" w:rsidRPr="004D32C9" w:rsidRDefault="00BD5411" w:rsidP="00BD5411">
            <w:pPr>
              <w:rPr>
                <w:rFonts w:ascii="Arial" w:hAnsi="Arial" w:cs="Arial"/>
                <w:i/>
              </w:rPr>
            </w:pPr>
            <w:r w:rsidRPr="004D32C9">
              <w:rPr>
                <w:rFonts w:ascii="Arial" w:hAnsi="Arial" w:cs="Arial"/>
                <w:i/>
              </w:rPr>
              <w:t>Stadium van dreigstrategie</w:t>
            </w:r>
          </w:p>
        </w:tc>
        <w:tc>
          <w:tcPr>
            <w:tcW w:w="3938" w:type="dxa"/>
            <w:shd w:val="clear" w:color="auto" w:fill="E7E6E6" w:themeFill="background2"/>
          </w:tcPr>
          <w:p w:rsidR="00BD5411" w:rsidRPr="004D32C9" w:rsidRDefault="00BD5411" w:rsidP="00BD5411">
            <w:pPr>
              <w:contextualSpacing/>
              <w:rPr>
                <w:rFonts w:ascii="Arial" w:eastAsia="Times New Roman" w:hAnsi="Arial" w:cs="Arial"/>
                <w:i/>
              </w:rPr>
            </w:pPr>
            <w:r w:rsidRPr="004D32C9">
              <w:rPr>
                <w:rFonts w:ascii="Arial" w:eastAsia="Times New Roman" w:hAnsi="Arial" w:cs="Arial"/>
                <w:i/>
              </w:rPr>
              <w:t>Kenmerken ouders</w:t>
            </w:r>
          </w:p>
        </w:tc>
        <w:tc>
          <w:tcPr>
            <w:tcW w:w="3428" w:type="dxa"/>
            <w:shd w:val="clear" w:color="auto" w:fill="E7E6E6" w:themeFill="background2"/>
          </w:tcPr>
          <w:p w:rsidR="00BD5411" w:rsidRPr="004D32C9" w:rsidRDefault="00BD5411" w:rsidP="00BD5411">
            <w:pPr>
              <w:rPr>
                <w:rFonts w:ascii="Arial" w:hAnsi="Arial" w:cs="Arial"/>
                <w:i/>
              </w:rPr>
            </w:pPr>
            <w:r w:rsidRPr="004D32C9">
              <w:rPr>
                <w:rFonts w:ascii="Arial" w:hAnsi="Arial" w:cs="Arial"/>
                <w:i/>
              </w:rPr>
              <w:t>Kenmerken kind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Er worden harde eisen gesteld</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 xml:space="preserve">Heel onveilig voor de kinderen </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Paniekreacties</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Zien dat hun ouders verbitterd zijn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Sanctie</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Veel stress in opvoedingssituatie</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Hardnekkige misverstanden worden gecreëerd</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Krijgen tegenstrijdige opdrachten en informatie</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Ervaren zelf veel stress</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Krijgen te maken met verbaal en lichamelijk geweld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Dreigen naar elkaar</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Ouders zijn emotioneel niet beschikbaar voor de kinderen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Ultimatums</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Broertjes en zusjes worden uit elkaar gehaald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Sterke onmachtgevoelens</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Laten reactief gedrag zien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Inzet van advocaten, procedures (duren lang)</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Psychosomatische klachten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Men probeert allebei de baas te worden</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Blokvorming. Iedereen moet kiezen. Professionals worden hiermee geconfronteerd en gemobiliseerd</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Situaties escaleren</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Angst voor geweld</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single" w:sz="4" w:space="0" w:color="auto"/>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De ander controleren</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9062" w:type="dxa"/>
            <w:gridSpan w:val="3"/>
            <w:tcBorders>
              <w:bottom w:val="single" w:sz="4" w:space="0" w:color="auto"/>
            </w:tcBorders>
          </w:tcPr>
          <w:p w:rsidR="00BD5411" w:rsidRPr="004D32C9" w:rsidRDefault="004D32C9" w:rsidP="004D32C9">
            <w:pPr>
              <w:rPr>
                <w:rFonts w:ascii="Arial" w:eastAsia="Times New Roman" w:hAnsi="Arial" w:cs="Arial"/>
                <w:b/>
              </w:rPr>
            </w:pPr>
            <w:r w:rsidRPr="004D32C9">
              <w:rPr>
                <w:rFonts w:ascii="Arial" w:eastAsia="Times New Roman" w:hAnsi="Arial" w:cs="Arial"/>
                <w:b/>
              </w:rPr>
              <w:t xml:space="preserve">4. </w:t>
            </w:r>
            <w:r w:rsidR="00BD5411" w:rsidRPr="004D32C9">
              <w:rPr>
                <w:rFonts w:ascii="Arial" w:eastAsia="Times New Roman" w:hAnsi="Arial" w:cs="Arial"/>
                <w:b/>
              </w:rPr>
              <w:t>Strijdfase</w:t>
            </w:r>
          </w:p>
        </w:tc>
      </w:tr>
      <w:tr w:rsidR="00BD5411" w:rsidRPr="004D32C9" w:rsidTr="004D32C9">
        <w:tc>
          <w:tcPr>
            <w:tcW w:w="9062" w:type="dxa"/>
            <w:gridSpan w:val="3"/>
            <w:tcBorders>
              <w:bottom w:val="single" w:sz="4" w:space="0" w:color="auto"/>
            </w:tcBorders>
          </w:tcPr>
          <w:p w:rsidR="00BD5411" w:rsidRPr="004D32C9" w:rsidRDefault="00BD5411" w:rsidP="00BD5411">
            <w:pPr>
              <w:spacing w:line="280" w:lineRule="atLeast"/>
              <w:rPr>
                <w:rFonts w:ascii="Arial" w:eastAsia="Times New Roman" w:hAnsi="Arial" w:cs="Arial"/>
              </w:rPr>
            </w:pPr>
            <w:r w:rsidRPr="004D32C9">
              <w:rPr>
                <w:rFonts w:ascii="Arial" w:hAnsi="Arial" w:cs="Arial"/>
              </w:rPr>
              <w:t>Het conflict als totale oorlog (verlies-verlies).</w:t>
            </w:r>
          </w:p>
        </w:tc>
      </w:tr>
      <w:tr w:rsidR="00BD5411" w:rsidRPr="004D32C9" w:rsidTr="004D32C9">
        <w:tc>
          <w:tcPr>
            <w:tcW w:w="1696" w:type="dxa"/>
            <w:tcBorders>
              <w:bottom w:val="nil"/>
            </w:tcBorders>
            <w:shd w:val="clear" w:color="auto" w:fill="E7E6E6" w:themeFill="background2"/>
          </w:tcPr>
          <w:p w:rsidR="00BD5411" w:rsidRPr="004D32C9" w:rsidRDefault="00BD5411" w:rsidP="00BD5411">
            <w:pPr>
              <w:rPr>
                <w:rFonts w:ascii="Arial" w:hAnsi="Arial" w:cs="Arial"/>
                <w:i/>
              </w:rPr>
            </w:pPr>
            <w:r w:rsidRPr="004D32C9">
              <w:rPr>
                <w:rFonts w:ascii="Arial" w:hAnsi="Arial" w:cs="Arial"/>
                <w:i/>
              </w:rPr>
              <w:t>Stadium van vernietiging</w:t>
            </w:r>
          </w:p>
        </w:tc>
        <w:tc>
          <w:tcPr>
            <w:tcW w:w="3938" w:type="dxa"/>
            <w:shd w:val="clear" w:color="auto" w:fill="E7E6E6" w:themeFill="background2"/>
          </w:tcPr>
          <w:p w:rsidR="00BD5411" w:rsidRPr="004D32C9" w:rsidRDefault="00BD5411" w:rsidP="00BD5411">
            <w:pPr>
              <w:contextualSpacing/>
              <w:rPr>
                <w:rFonts w:ascii="Arial" w:eastAsia="Times New Roman" w:hAnsi="Arial" w:cs="Arial"/>
                <w:i/>
              </w:rPr>
            </w:pPr>
            <w:r w:rsidRPr="004D32C9">
              <w:rPr>
                <w:rFonts w:ascii="Arial" w:eastAsia="Times New Roman" w:hAnsi="Arial" w:cs="Arial"/>
                <w:i/>
              </w:rPr>
              <w:t>Kenmerken ouders</w:t>
            </w:r>
          </w:p>
        </w:tc>
        <w:tc>
          <w:tcPr>
            <w:tcW w:w="3428" w:type="dxa"/>
            <w:shd w:val="clear" w:color="auto" w:fill="E7E6E6" w:themeFill="background2"/>
          </w:tcPr>
          <w:p w:rsidR="00BD5411" w:rsidRPr="004D32C9" w:rsidRDefault="00BD5411" w:rsidP="00BD5411">
            <w:pPr>
              <w:contextualSpacing/>
              <w:rPr>
                <w:rFonts w:ascii="Arial" w:eastAsia="Times New Roman" w:hAnsi="Arial" w:cs="Arial"/>
                <w:i/>
              </w:rPr>
            </w:pPr>
            <w:r w:rsidRPr="004D32C9">
              <w:rPr>
                <w:rFonts w:ascii="Arial" w:eastAsia="Times New Roman" w:hAnsi="Arial" w:cs="Arial"/>
                <w:i/>
              </w:rPr>
              <w:t>Kenmerken kind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Alleen maar boosheid en woede</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Kinderen hebben geen stem meer</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Systematische vernietiging</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Worden niet teruggebracht</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Verlamming</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Ontvoering</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Versplinteren van tegenpartij</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Geconfronteerd met ernstige bedreigingen, geweld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Dulden geen tegenspraak</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Zeer onveilig</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Geen contact meer met de andere partij</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Ernstige signalen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Remmen worden losgelaten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Hebben nog maar met een ouder contact</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Spullen worden kapotgemaakt</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Eerwraak</w:t>
            </w:r>
          </w:p>
        </w:tc>
        <w:tc>
          <w:tcPr>
            <w:tcW w:w="3428" w:type="dxa"/>
          </w:tcPr>
          <w:p w:rsidR="00BD5411" w:rsidRPr="004D32C9" w:rsidRDefault="00BD5411" w:rsidP="00BD5411">
            <w:pPr>
              <w:ind w:left="360"/>
              <w:contextualSpacing/>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Frontale dreigingen</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proofErr w:type="spellStart"/>
            <w:r w:rsidRPr="004D32C9">
              <w:rPr>
                <w:rFonts w:ascii="Arial" w:eastAsia="Times New Roman" w:hAnsi="Arial" w:cs="Arial"/>
              </w:rPr>
              <w:t>Stalking</w:t>
            </w:r>
            <w:proofErr w:type="spellEnd"/>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Andere personen inzetten</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top w:val="nil"/>
              <w:bottom w:val="single" w:sz="4" w:space="0" w:color="auto"/>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Vernietiging is doel op zich</w:t>
            </w:r>
          </w:p>
        </w:tc>
        <w:tc>
          <w:tcPr>
            <w:tcW w:w="3428" w:type="dxa"/>
          </w:tcPr>
          <w:p w:rsidR="00BD5411" w:rsidRPr="004D32C9" w:rsidRDefault="00BD5411" w:rsidP="00BD5411">
            <w:pPr>
              <w:rPr>
                <w:rFonts w:ascii="Arial" w:hAnsi="Arial" w:cs="Arial"/>
                <w:b/>
              </w:rPr>
            </w:pPr>
          </w:p>
        </w:tc>
      </w:tr>
      <w:tr w:rsidR="00BD5411" w:rsidRPr="004D32C9" w:rsidTr="004D32C9">
        <w:tc>
          <w:tcPr>
            <w:tcW w:w="1696" w:type="dxa"/>
            <w:tcBorders>
              <w:bottom w:val="nil"/>
            </w:tcBorders>
            <w:shd w:val="clear" w:color="auto" w:fill="E7E6E6" w:themeFill="background2"/>
          </w:tcPr>
          <w:p w:rsidR="00BD5411" w:rsidRPr="004D32C9" w:rsidRDefault="00BD5411" w:rsidP="00BD5411">
            <w:pPr>
              <w:rPr>
                <w:rFonts w:ascii="Arial" w:hAnsi="Arial" w:cs="Arial"/>
                <w:i/>
              </w:rPr>
            </w:pPr>
            <w:r w:rsidRPr="004D32C9">
              <w:rPr>
                <w:rFonts w:ascii="Arial" w:hAnsi="Arial" w:cs="Arial"/>
                <w:i/>
              </w:rPr>
              <w:t>Stadium van beperkte vernietigingsacties</w:t>
            </w:r>
          </w:p>
        </w:tc>
        <w:tc>
          <w:tcPr>
            <w:tcW w:w="3938" w:type="dxa"/>
            <w:shd w:val="clear" w:color="auto" w:fill="E7E6E6" w:themeFill="background2"/>
          </w:tcPr>
          <w:p w:rsidR="00BD5411" w:rsidRPr="004D32C9" w:rsidRDefault="00BD5411" w:rsidP="00BD5411">
            <w:pPr>
              <w:contextualSpacing/>
              <w:rPr>
                <w:rFonts w:ascii="Arial" w:eastAsia="Times New Roman" w:hAnsi="Arial" w:cs="Arial"/>
                <w:i/>
              </w:rPr>
            </w:pPr>
            <w:r w:rsidRPr="004D32C9">
              <w:rPr>
                <w:rFonts w:ascii="Arial" w:eastAsia="Times New Roman" w:hAnsi="Arial" w:cs="Arial"/>
                <w:i/>
              </w:rPr>
              <w:t>Kenmerken ouders</w:t>
            </w:r>
          </w:p>
        </w:tc>
        <w:tc>
          <w:tcPr>
            <w:tcW w:w="3428" w:type="dxa"/>
            <w:shd w:val="clear" w:color="auto" w:fill="E7E6E6" w:themeFill="background2"/>
          </w:tcPr>
          <w:p w:rsidR="00BD5411" w:rsidRPr="004D32C9" w:rsidRDefault="00BD5411" w:rsidP="00BD5411">
            <w:pPr>
              <w:contextualSpacing/>
              <w:rPr>
                <w:rFonts w:ascii="Arial" w:eastAsia="Times New Roman" w:hAnsi="Arial" w:cs="Arial"/>
                <w:i/>
              </w:rPr>
            </w:pPr>
            <w:r w:rsidRPr="004D32C9">
              <w:rPr>
                <w:rFonts w:ascii="Arial" w:eastAsia="Times New Roman" w:hAnsi="Arial" w:cs="Arial"/>
                <w:i/>
              </w:rPr>
              <w:t>Kenmerken kind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Communicatie gaat via anderen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In de knel</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Ander is geen persoon maar een object, een ding geworden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Worden mede verantwoordelijk gemaakt</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rPr>
                <w:rFonts w:ascii="Arial" w:eastAsia="Times New Roman" w:hAnsi="Arial" w:cs="Arial"/>
              </w:rPr>
            </w:pPr>
            <w:r w:rsidRPr="004D32C9">
              <w:rPr>
                <w:rFonts w:ascii="Arial" w:eastAsia="Times New Roman" w:hAnsi="Arial" w:cs="Arial"/>
              </w:rPr>
              <w:t>De ander schade aan doen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Kind moet kiezen en doet dit dan ook</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Dreigen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 xml:space="preserve">Toename signalen bij kinderen (internaliserende en </w:t>
            </w:r>
            <w:proofErr w:type="spellStart"/>
            <w:r w:rsidRPr="004D32C9">
              <w:rPr>
                <w:rFonts w:ascii="Arial" w:eastAsia="Times New Roman" w:hAnsi="Arial" w:cs="Arial"/>
              </w:rPr>
              <w:t>externaliserende</w:t>
            </w:r>
            <w:proofErr w:type="spellEnd"/>
            <w:r w:rsidRPr="004D32C9">
              <w:rPr>
                <w:rFonts w:ascii="Arial" w:eastAsia="Times New Roman" w:hAnsi="Arial" w:cs="Arial"/>
              </w:rPr>
              <w:t xml:space="preserve"> gedragsproblematiek)</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De ander is de vijand</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Situaties zijn strikt gescheiden</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Zijn slachtoffer of agressor</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 xml:space="preserve">Ouders zijn geen veilige basis </w:t>
            </w:r>
            <w:r w:rsidRPr="004D32C9">
              <w:rPr>
                <w:rFonts w:ascii="Arial" w:eastAsia="Times New Roman" w:hAnsi="Arial" w:cs="Arial"/>
              </w:rPr>
              <w:lastRenderedPageBreak/>
              <w:t>meer</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Geweld</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Getuige van strijd</w:t>
            </w: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Geen reflectie op eigen gedrag mogelijk. (Geen oog voor de werkelijke belangen van de kinderen.)</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Onveiligheid en onduidelijkheid</w:t>
            </w:r>
          </w:p>
          <w:p w:rsidR="00BD5411" w:rsidRPr="004D32C9" w:rsidRDefault="00BD5411" w:rsidP="00BD5411">
            <w:pPr>
              <w:rPr>
                <w:rFonts w:ascii="Arial" w:eastAsia="Times New Roman" w:hAnsi="Arial" w:cs="Arial"/>
              </w:rPr>
            </w:pPr>
          </w:p>
        </w:tc>
      </w:tr>
      <w:tr w:rsidR="00BD5411" w:rsidRPr="004D32C9" w:rsidTr="004D32C9">
        <w:tc>
          <w:tcPr>
            <w:tcW w:w="1696" w:type="dxa"/>
            <w:tcBorders>
              <w:top w:val="nil"/>
              <w:bottom w:val="nil"/>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Wijzen hulp af en zijn eenzijdig gericht</w:t>
            </w:r>
          </w:p>
        </w:tc>
        <w:tc>
          <w:tcPr>
            <w:tcW w:w="342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Worden ingezet in de strijd</w:t>
            </w:r>
          </w:p>
        </w:tc>
      </w:tr>
      <w:tr w:rsidR="00BD5411" w:rsidRPr="004D32C9" w:rsidTr="004D32C9">
        <w:tc>
          <w:tcPr>
            <w:tcW w:w="1696" w:type="dxa"/>
            <w:tcBorders>
              <w:top w:val="nil"/>
              <w:bottom w:val="single" w:sz="4" w:space="0" w:color="auto"/>
            </w:tcBorders>
          </w:tcPr>
          <w:p w:rsidR="00BD5411" w:rsidRPr="004D32C9" w:rsidRDefault="00BD5411" w:rsidP="00BD5411">
            <w:pPr>
              <w:rPr>
                <w:rFonts w:ascii="Arial" w:hAnsi="Arial" w:cs="Arial"/>
                <w:b/>
              </w:rPr>
            </w:pPr>
          </w:p>
        </w:tc>
        <w:tc>
          <w:tcPr>
            <w:tcW w:w="3938" w:type="dxa"/>
          </w:tcPr>
          <w:p w:rsidR="00BD5411" w:rsidRPr="004D32C9" w:rsidRDefault="00BD5411" w:rsidP="00BD5411">
            <w:pPr>
              <w:contextualSpacing/>
              <w:rPr>
                <w:rFonts w:ascii="Arial" w:eastAsia="Times New Roman" w:hAnsi="Arial" w:cs="Arial"/>
              </w:rPr>
            </w:pPr>
            <w:r w:rsidRPr="004D32C9">
              <w:rPr>
                <w:rFonts w:ascii="Arial" w:eastAsia="Times New Roman" w:hAnsi="Arial" w:cs="Arial"/>
              </w:rPr>
              <w:t>Grote problemen  omgangsregeling aangevochten of gestopt</w:t>
            </w:r>
          </w:p>
        </w:tc>
        <w:tc>
          <w:tcPr>
            <w:tcW w:w="3428" w:type="dxa"/>
          </w:tcPr>
          <w:p w:rsidR="00BD5411" w:rsidRPr="004D32C9" w:rsidRDefault="00BD5411" w:rsidP="00BD5411">
            <w:pPr>
              <w:contextualSpacing/>
              <w:rPr>
                <w:rFonts w:ascii="Arial" w:eastAsia="Times New Roman" w:hAnsi="Arial" w:cs="Arial"/>
              </w:rPr>
            </w:pPr>
          </w:p>
        </w:tc>
      </w:tr>
      <w:tr w:rsidR="00BA2A91" w:rsidRPr="004D32C9" w:rsidTr="004D32C9">
        <w:tc>
          <w:tcPr>
            <w:tcW w:w="1696" w:type="dxa"/>
            <w:tcBorders>
              <w:bottom w:val="nil"/>
            </w:tcBorders>
            <w:shd w:val="clear" w:color="auto" w:fill="E7E6E6" w:themeFill="background2"/>
          </w:tcPr>
          <w:p w:rsidR="00BA2A91" w:rsidRPr="004D32C9" w:rsidRDefault="00BD5411" w:rsidP="00BA2A91">
            <w:pPr>
              <w:rPr>
                <w:rFonts w:ascii="Arial" w:hAnsi="Arial" w:cs="Arial"/>
                <w:i/>
              </w:rPr>
            </w:pPr>
            <w:r w:rsidRPr="004D32C9">
              <w:rPr>
                <w:rFonts w:ascii="Arial" w:hAnsi="Arial" w:cs="Arial"/>
                <w:i/>
              </w:rPr>
              <w:t>Stadium van samen de afgrond in</w:t>
            </w:r>
          </w:p>
        </w:tc>
        <w:tc>
          <w:tcPr>
            <w:tcW w:w="3938" w:type="dxa"/>
            <w:shd w:val="clear" w:color="auto" w:fill="E7E6E6" w:themeFill="background2"/>
          </w:tcPr>
          <w:p w:rsidR="00BA2A91" w:rsidRPr="004D32C9" w:rsidRDefault="00BD5411" w:rsidP="00BA2A91">
            <w:pPr>
              <w:rPr>
                <w:rFonts w:ascii="Arial" w:hAnsi="Arial" w:cs="Arial"/>
                <w:i/>
              </w:rPr>
            </w:pPr>
            <w:r w:rsidRPr="004D32C9">
              <w:rPr>
                <w:rFonts w:ascii="Arial" w:hAnsi="Arial" w:cs="Arial"/>
                <w:i/>
              </w:rPr>
              <w:t>Kenmerken ouders</w:t>
            </w:r>
          </w:p>
        </w:tc>
        <w:tc>
          <w:tcPr>
            <w:tcW w:w="3428" w:type="dxa"/>
            <w:shd w:val="clear" w:color="auto" w:fill="E7E6E6" w:themeFill="background2"/>
          </w:tcPr>
          <w:p w:rsidR="00BA2A91" w:rsidRPr="004D32C9" w:rsidRDefault="00BD5411" w:rsidP="00BA2A91">
            <w:pPr>
              <w:rPr>
                <w:rFonts w:ascii="Arial" w:hAnsi="Arial" w:cs="Arial"/>
                <w:i/>
              </w:rPr>
            </w:pPr>
            <w:r w:rsidRPr="004D32C9">
              <w:rPr>
                <w:rFonts w:ascii="Arial" w:hAnsi="Arial" w:cs="Arial"/>
                <w:i/>
              </w:rPr>
              <w:t>Kenmerken kind</w:t>
            </w:r>
          </w:p>
        </w:tc>
      </w:tr>
      <w:tr w:rsidR="004D32C9" w:rsidRPr="004D32C9" w:rsidTr="004D32C9">
        <w:tc>
          <w:tcPr>
            <w:tcW w:w="1696" w:type="dxa"/>
            <w:tcBorders>
              <w:top w:val="nil"/>
              <w:bottom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Samen de afgrond in</w:t>
            </w:r>
          </w:p>
        </w:tc>
        <w:tc>
          <w:tcPr>
            <w:tcW w:w="342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Doen er niet meer toe</w:t>
            </w:r>
          </w:p>
        </w:tc>
      </w:tr>
      <w:tr w:rsidR="004D32C9" w:rsidRPr="004D32C9" w:rsidTr="004D32C9">
        <w:tc>
          <w:tcPr>
            <w:tcW w:w="1696" w:type="dxa"/>
            <w:tcBorders>
              <w:top w:val="nil"/>
              <w:bottom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Geen weg terug</w:t>
            </w:r>
          </w:p>
        </w:tc>
        <w:tc>
          <w:tcPr>
            <w:tcW w:w="342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Hebben geen betekenis meer als individu</w:t>
            </w:r>
          </w:p>
        </w:tc>
      </w:tr>
      <w:tr w:rsidR="004D32C9" w:rsidRPr="004D32C9" w:rsidTr="004D32C9">
        <w:tc>
          <w:tcPr>
            <w:tcW w:w="1696" w:type="dxa"/>
            <w:tcBorders>
              <w:top w:val="nil"/>
              <w:bottom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Eerwraak</w:t>
            </w:r>
          </w:p>
        </w:tc>
        <w:tc>
          <w:tcPr>
            <w:tcW w:w="342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Geconfronteerd met zelfdoding</w:t>
            </w:r>
          </w:p>
        </w:tc>
      </w:tr>
      <w:tr w:rsidR="004D32C9" w:rsidRPr="004D32C9" w:rsidTr="004D32C9">
        <w:tc>
          <w:tcPr>
            <w:tcW w:w="1696" w:type="dxa"/>
            <w:tcBorders>
              <w:top w:val="nil"/>
              <w:bottom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Alles is geoorloofd</w:t>
            </w:r>
          </w:p>
        </w:tc>
        <w:tc>
          <w:tcPr>
            <w:tcW w:w="3428" w:type="dxa"/>
          </w:tcPr>
          <w:p w:rsidR="004D32C9" w:rsidRPr="004D32C9" w:rsidRDefault="004D32C9" w:rsidP="004D32C9">
            <w:pPr>
              <w:ind w:left="360"/>
              <w:contextualSpacing/>
              <w:rPr>
                <w:rFonts w:ascii="Arial" w:eastAsia="Times New Roman" w:hAnsi="Arial" w:cs="Arial"/>
              </w:rPr>
            </w:pPr>
          </w:p>
        </w:tc>
      </w:tr>
      <w:tr w:rsidR="004D32C9" w:rsidRPr="004D32C9" w:rsidTr="004D32C9">
        <w:tc>
          <w:tcPr>
            <w:tcW w:w="1696" w:type="dxa"/>
            <w:tcBorders>
              <w:top w:val="nil"/>
              <w:bottom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Kinderen en jezelf kapotmaken</w:t>
            </w:r>
          </w:p>
        </w:tc>
        <w:tc>
          <w:tcPr>
            <w:tcW w:w="3428" w:type="dxa"/>
          </w:tcPr>
          <w:p w:rsidR="004D32C9" w:rsidRPr="004D32C9" w:rsidRDefault="004D32C9" w:rsidP="004D32C9">
            <w:pPr>
              <w:ind w:left="360"/>
              <w:contextualSpacing/>
              <w:rPr>
                <w:rFonts w:ascii="Arial" w:eastAsia="Times New Roman" w:hAnsi="Arial" w:cs="Arial"/>
              </w:rPr>
            </w:pPr>
          </w:p>
        </w:tc>
      </w:tr>
      <w:tr w:rsidR="004D32C9" w:rsidRPr="004D32C9" w:rsidTr="004D32C9">
        <w:tc>
          <w:tcPr>
            <w:tcW w:w="1696" w:type="dxa"/>
            <w:tcBorders>
              <w:top w:val="nil"/>
            </w:tcBorders>
          </w:tcPr>
          <w:p w:rsidR="004D32C9" w:rsidRPr="004D32C9" w:rsidRDefault="004D32C9" w:rsidP="004D32C9">
            <w:pPr>
              <w:rPr>
                <w:rFonts w:ascii="Arial" w:hAnsi="Arial" w:cs="Arial"/>
                <w:b/>
              </w:rPr>
            </w:pPr>
          </w:p>
        </w:tc>
        <w:tc>
          <w:tcPr>
            <w:tcW w:w="3938" w:type="dxa"/>
          </w:tcPr>
          <w:p w:rsidR="004D32C9" w:rsidRPr="004D32C9" w:rsidRDefault="004D32C9" w:rsidP="004D32C9">
            <w:pPr>
              <w:contextualSpacing/>
              <w:rPr>
                <w:rFonts w:ascii="Arial" w:eastAsia="Times New Roman" w:hAnsi="Arial" w:cs="Arial"/>
              </w:rPr>
            </w:pPr>
            <w:r w:rsidRPr="004D32C9">
              <w:rPr>
                <w:rFonts w:ascii="Arial" w:eastAsia="Times New Roman" w:hAnsi="Arial" w:cs="Arial"/>
              </w:rPr>
              <w:t>Zelfdoding met de andere daarbij of moord</w:t>
            </w:r>
          </w:p>
        </w:tc>
        <w:tc>
          <w:tcPr>
            <w:tcW w:w="3428" w:type="dxa"/>
          </w:tcPr>
          <w:p w:rsidR="004D32C9" w:rsidRPr="004D32C9" w:rsidRDefault="004D32C9" w:rsidP="004D32C9">
            <w:pPr>
              <w:rPr>
                <w:rFonts w:ascii="Arial" w:hAnsi="Arial" w:cs="Arial"/>
                <w:b/>
              </w:rPr>
            </w:pPr>
          </w:p>
        </w:tc>
      </w:tr>
    </w:tbl>
    <w:p w:rsidR="00314625" w:rsidRDefault="00314625" w:rsidP="000365B4">
      <w:pPr>
        <w:rPr>
          <w:rFonts w:ascii="Arial" w:hAnsi="Arial" w:cs="Arial"/>
          <w:b/>
        </w:rPr>
      </w:pPr>
    </w:p>
    <w:p w:rsidR="004D32C9" w:rsidRDefault="004D32C9">
      <w:pPr>
        <w:rPr>
          <w:rFonts w:ascii="Arial" w:hAnsi="Arial" w:cs="Arial"/>
          <w:b/>
        </w:rPr>
        <w:sectPr w:rsidR="004D32C9">
          <w:pgSz w:w="11906" w:h="16838"/>
          <w:pgMar w:top="1417" w:right="1417" w:bottom="1417" w:left="1417" w:header="708" w:footer="708" w:gutter="0"/>
          <w:cols w:space="708"/>
          <w:docGrid w:linePitch="360"/>
        </w:sectPr>
      </w:pPr>
      <w:r>
        <w:rPr>
          <w:rFonts w:ascii="Arial" w:hAnsi="Arial" w:cs="Arial"/>
          <w:b/>
        </w:rPr>
        <w:br w:type="page"/>
      </w:r>
    </w:p>
    <w:p w:rsidR="004D32C9" w:rsidRDefault="004D32C9" w:rsidP="004D32C9">
      <w:pPr>
        <w:spacing w:after="154" w:line="270" w:lineRule="auto"/>
        <w:ind w:left="-5"/>
        <w:rPr>
          <w:color w:val="5A5A5A"/>
          <w:sz w:val="19"/>
        </w:rPr>
      </w:pPr>
      <w:r>
        <w:rPr>
          <w:color w:val="2E74B5"/>
          <w:sz w:val="19"/>
        </w:rPr>
        <w:lastRenderedPageBreak/>
        <w:t xml:space="preserve">Bijlage 4: Uitkomsten inventarisatie beschikbare aanbod Noord-Nederland </w:t>
      </w:r>
      <w:r>
        <w:rPr>
          <w:color w:val="2E74B5"/>
          <w:sz w:val="19"/>
        </w:rPr>
        <w:tab/>
      </w:r>
      <w:r>
        <w:rPr>
          <w:color w:val="2E74B5"/>
          <w:sz w:val="19"/>
        </w:rPr>
        <w:br/>
      </w:r>
      <w:r>
        <w:rPr>
          <w:color w:val="5A5A5A"/>
          <w:sz w:val="19"/>
        </w:rPr>
        <w:t xml:space="preserve">April 2016 </w:t>
      </w:r>
    </w:p>
    <w:tbl>
      <w:tblPr>
        <w:tblStyle w:val="TableGrid"/>
        <w:tblW w:w="0" w:type="auto"/>
        <w:tblInd w:w="-5" w:type="dxa"/>
        <w:tblLook w:val="04A0" w:firstRow="1" w:lastRow="0" w:firstColumn="1" w:lastColumn="0" w:noHBand="0" w:noVBand="1"/>
      </w:tblPr>
      <w:tblGrid>
        <w:gridCol w:w="567"/>
        <w:gridCol w:w="6521"/>
      </w:tblGrid>
      <w:tr w:rsidR="004D32C9" w:rsidTr="000C5D6F">
        <w:tc>
          <w:tcPr>
            <w:tcW w:w="567" w:type="dxa"/>
            <w:shd w:val="clear" w:color="auto" w:fill="FF6699"/>
          </w:tcPr>
          <w:p w:rsidR="004D32C9" w:rsidRPr="00CD678F" w:rsidRDefault="004D32C9" w:rsidP="000C5D6F">
            <w:pPr>
              <w:spacing w:after="154" w:line="270" w:lineRule="auto"/>
              <w:rPr>
                <w:sz w:val="19"/>
              </w:rPr>
            </w:pPr>
            <w:r>
              <w:rPr>
                <w:sz w:val="19"/>
              </w:rPr>
              <w:t>1</w:t>
            </w:r>
          </w:p>
        </w:tc>
        <w:tc>
          <w:tcPr>
            <w:tcW w:w="6521" w:type="dxa"/>
            <w:shd w:val="clear" w:color="auto" w:fill="FF6699"/>
          </w:tcPr>
          <w:p w:rsidR="004D32C9" w:rsidRPr="00CD678F" w:rsidRDefault="004D32C9" w:rsidP="000C5D6F">
            <w:pPr>
              <w:spacing w:after="154" w:line="270" w:lineRule="auto"/>
              <w:rPr>
                <w:sz w:val="19"/>
              </w:rPr>
            </w:pPr>
            <w:r w:rsidRPr="00CD678F">
              <w:rPr>
                <w:sz w:val="19"/>
              </w:rPr>
              <w:t>Kind Groep</w:t>
            </w:r>
          </w:p>
        </w:tc>
      </w:tr>
      <w:tr w:rsidR="004D32C9" w:rsidTr="000C5D6F">
        <w:tc>
          <w:tcPr>
            <w:tcW w:w="567" w:type="dxa"/>
            <w:shd w:val="clear" w:color="auto" w:fill="99FF99"/>
          </w:tcPr>
          <w:p w:rsidR="004D32C9" w:rsidRDefault="004D32C9" w:rsidP="000C5D6F">
            <w:pPr>
              <w:spacing w:after="154" w:line="270" w:lineRule="auto"/>
              <w:rPr>
                <w:sz w:val="19"/>
              </w:rPr>
            </w:pPr>
            <w:r>
              <w:rPr>
                <w:sz w:val="19"/>
              </w:rPr>
              <w:t>2</w:t>
            </w:r>
          </w:p>
        </w:tc>
        <w:tc>
          <w:tcPr>
            <w:tcW w:w="6521" w:type="dxa"/>
            <w:shd w:val="clear" w:color="auto" w:fill="99FF99"/>
          </w:tcPr>
          <w:p w:rsidR="004D32C9" w:rsidRPr="00CD678F" w:rsidRDefault="004D32C9" w:rsidP="000C5D6F">
            <w:pPr>
              <w:spacing w:after="154" w:line="270" w:lineRule="auto"/>
              <w:rPr>
                <w:sz w:val="19"/>
              </w:rPr>
            </w:pPr>
            <w:r>
              <w:rPr>
                <w:sz w:val="19"/>
              </w:rPr>
              <w:t xml:space="preserve">Kind individueel – online </w:t>
            </w:r>
          </w:p>
        </w:tc>
      </w:tr>
      <w:tr w:rsidR="00D73BCC" w:rsidTr="00D73BCC">
        <w:tc>
          <w:tcPr>
            <w:tcW w:w="567" w:type="dxa"/>
            <w:shd w:val="clear" w:color="auto" w:fill="00CC99"/>
          </w:tcPr>
          <w:p w:rsidR="00D73BCC" w:rsidRDefault="00D73BCC" w:rsidP="000C5D6F">
            <w:pPr>
              <w:spacing w:after="154" w:line="270" w:lineRule="auto"/>
              <w:rPr>
                <w:sz w:val="19"/>
              </w:rPr>
            </w:pPr>
            <w:r>
              <w:rPr>
                <w:sz w:val="19"/>
              </w:rPr>
              <w:t>3</w:t>
            </w:r>
          </w:p>
        </w:tc>
        <w:tc>
          <w:tcPr>
            <w:tcW w:w="6521" w:type="dxa"/>
            <w:shd w:val="clear" w:color="auto" w:fill="00CC99"/>
          </w:tcPr>
          <w:p w:rsidR="00D73BCC" w:rsidRDefault="00077306" w:rsidP="000C5D6F">
            <w:pPr>
              <w:spacing w:after="154" w:line="270" w:lineRule="auto"/>
              <w:rPr>
                <w:sz w:val="19"/>
              </w:rPr>
            </w:pPr>
            <w:r w:rsidRPr="00135F20">
              <w:rPr>
                <w:rFonts w:ascii="Calibri" w:hAnsi="Calibri"/>
                <w:color w:val="000000"/>
                <w:sz w:val="19"/>
                <w:szCs w:val="19"/>
              </w:rPr>
              <w:t>Laagdrempelig gesprek school/wijkteam</w:t>
            </w:r>
          </w:p>
        </w:tc>
      </w:tr>
      <w:tr w:rsidR="004D32C9" w:rsidTr="000C5D6F">
        <w:tc>
          <w:tcPr>
            <w:tcW w:w="567" w:type="dxa"/>
            <w:shd w:val="clear" w:color="auto" w:fill="9CC2E5" w:themeFill="accent1" w:themeFillTint="99"/>
          </w:tcPr>
          <w:p w:rsidR="004D32C9" w:rsidRPr="00CD678F" w:rsidRDefault="00D73BCC" w:rsidP="000C5D6F">
            <w:pPr>
              <w:spacing w:after="154" w:line="270" w:lineRule="auto"/>
              <w:rPr>
                <w:sz w:val="19"/>
              </w:rPr>
            </w:pPr>
            <w:r>
              <w:rPr>
                <w:sz w:val="19"/>
              </w:rPr>
              <w:t>4</w:t>
            </w:r>
          </w:p>
        </w:tc>
        <w:tc>
          <w:tcPr>
            <w:tcW w:w="6521" w:type="dxa"/>
            <w:shd w:val="clear" w:color="auto" w:fill="9CC2E5" w:themeFill="accent1" w:themeFillTint="99"/>
          </w:tcPr>
          <w:p w:rsidR="004D32C9" w:rsidRPr="00CD678F" w:rsidRDefault="004D32C9" w:rsidP="000C5D6F">
            <w:pPr>
              <w:spacing w:after="154" w:line="270" w:lineRule="auto"/>
              <w:rPr>
                <w:sz w:val="19"/>
              </w:rPr>
            </w:pPr>
            <w:r w:rsidRPr="00CD678F">
              <w:rPr>
                <w:sz w:val="19"/>
              </w:rPr>
              <w:t>Kind individueel – coaching/begeleiding</w:t>
            </w:r>
          </w:p>
        </w:tc>
      </w:tr>
      <w:tr w:rsidR="004D32C9" w:rsidTr="000C5D6F">
        <w:tc>
          <w:tcPr>
            <w:tcW w:w="567" w:type="dxa"/>
            <w:shd w:val="clear" w:color="auto" w:fill="2E74B5" w:themeFill="accent1" w:themeFillShade="BF"/>
          </w:tcPr>
          <w:p w:rsidR="004D32C9" w:rsidRPr="00CD678F" w:rsidRDefault="00D73BCC" w:rsidP="000C5D6F">
            <w:pPr>
              <w:spacing w:after="154" w:line="270" w:lineRule="auto"/>
              <w:rPr>
                <w:sz w:val="19"/>
              </w:rPr>
            </w:pPr>
            <w:r>
              <w:rPr>
                <w:sz w:val="19"/>
              </w:rPr>
              <w:t>5</w:t>
            </w:r>
          </w:p>
        </w:tc>
        <w:tc>
          <w:tcPr>
            <w:tcW w:w="6521" w:type="dxa"/>
            <w:shd w:val="clear" w:color="auto" w:fill="2E74B5" w:themeFill="accent1" w:themeFillShade="BF"/>
          </w:tcPr>
          <w:p w:rsidR="004D32C9" w:rsidRPr="00CD678F" w:rsidRDefault="004D32C9" w:rsidP="000C5D6F">
            <w:pPr>
              <w:spacing w:after="154" w:line="270" w:lineRule="auto"/>
              <w:rPr>
                <w:sz w:val="19"/>
              </w:rPr>
            </w:pPr>
            <w:r w:rsidRPr="00CD678F">
              <w:rPr>
                <w:sz w:val="19"/>
              </w:rPr>
              <w:t>Kind individueel - therapie</w:t>
            </w:r>
          </w:p>
        </w:tc>
      </w:tr>
      <w:tr w:rsidR="004D32C9" w:rsidTr="000C5D6F">
        <w:tc>
          <w:tcPr>
            <w:tcW w:w="567" w:type="dxa"/>
            <w:shd w:val="clear" w:color="auto" w:fill="00FF00"/>
          </w:tcPr>
          <w:p w:rsidR="004D32C9" w:rsidRPr="00CD678F" w:rsidRDefault="00D73BCC" w:rsidP="000C5D6F">
            <w:pPr>
              <w:spacing w:after="154" w:line="270" w:lineRule="auto"/>
              <w:rPr>
                <w:sz w:val="19"/>
              </w:rPr>
            </w:pPr>
            <w:r>
              <w:rPr>
                <w:sz w:val="19"/>
              </w:rPr>
              <w:t>6</w:t>
            </w:r>
          </w:p>
        </w:tc>
        <w:tc>
          <w:tcPr>
            <w:tcW w:w="6521" w:type="dxa"/>
            <w:shd w:val="clear" w:color="auto" w:fill="00FF00"/>
          </w:tcPr>
          <w:p w:rsidR="004D32C9" w:rsidRPr="00CD678F" w:rsidRDefault="004D32C9" w:rsidP="000C5D6F">
            <w:pPr>
              <w:spacing w:after="154" w:line="270" w:lineRule="auto"/>
              <w:rPr>
                <w:sz w:val="19"/>
              </w:rPr>
            </w:pPr>
            <w:r w:rsidRPr="00CD678F">
              <w:rPr>
                <w:sz w:val="19"/>
              </w:rPr>
              <w:t>Lezingen, informatie via websites</w:t>
            </w:r>
          </w:p>
        </w:tc>
      </w:tr>
      <w:tr w:rsidR="004D32C9" w:rsidTr="000C5D6F">
        <w:tc>
          <w:tcPr>
            <w:tcW w:w="567" w:type="dxa"/>
            <w:shd w:val="clear" w:color="auto" w:fill="FFFF00"/>
          </w:tcPr>
          <w:p w:rsidR="004D32C9" w:rsidRPr="00CD678F" w:rsidRDefault="00D73BCC" w:rsidP="000C5D6F">
            <w:pPr>
              <w:spacing w:after="154" w:line="270" w:lineRule="auto"/>
              <w:rPr>
                <w:sz w:val="19"/>
              </w:rPr>
            </w:pPr>
            <w:r>
              <w:rPr>
                <w:sz w:val="19"/>
              </w:rPr>
              <w:t>7</w:t>
            </w:r>
          </w:p>
        </w:tc>
        <w:tc>
          <w:tcPr>
            <w:tcW w:w="6521" w:type="dxa"/>
            <w:shd w:val="clear" w:color="auto" w:fill="FFFF00"/>
          </w:tcPr>
          <w:p w:rsidR="004D32C9" w:rsidRPr="00CD678F" w:rsidRDefault="00077306" w:rsidP="00077306">
            <w:pPr>
              <w:spacing w:after="154" w:line="270" w:lineRule="auto"/>
              <w:rPr>
                <w:sz w:val="19"/>
              </w:rPr>
            </w:pPr>
            <w:r>
              <w:rPr>
                <w:sz w:val="19"/>
              </w:rPr>
              <w:t>Adviesgesprekken</w:t>
            </w:r>
          </w:p>
        </w:tc>
      </w:tr>
      <w:tr w:rsidR="004D32C9" w:rsidTr="000C5D6F">
        <w:tc>
          <w:tcPr>
            <w:tcW w:w="567" w:type="dxa"/>
            <w:shd w:val="clear" w:color="auto" w:fill="FF6600"/>
          </w:tcPr>
          <w:p w:rsidR="004D32C9" w:rsidRPr="00CD678F" w:rsidRDefault="00D73BCC" w:rsidP="000C5D6F">
            <w:pPr>
              <w:spacing w:after="154" w:line="270" w:lineRule="auto"/>
              <w:rPr>
                <w:sz w:val="19"/>
              </w:rPr>
            </w:pPr>
            <w:r>
              <w:rPr>
                <w:sz w:val="19"/>
              </w:rPr>
              <w:t>8</w:t>
            </w:r>
          </w:p>
        </w:tc>
        <w:tc>
          <w:tcPr>
            <w:tcW w:w="6521" w:type="dxa"/>
            <w:shd w:val="clear" w:color="auto" w:fill="FF6600"/>
          </w:tcPr>
          <w:p w:rsidR="004D32C9" w:rsidRPr="00CD678F" w:rsidRDefault="004D32C9" w:rsidP="000C5D6F">
            <w:pPr>
              <w:spacing w:after="154" w:line="270" w:lineRule="auto"/>
              <w:rPr>
                <w:sz w:val="19"/>
              </w:rPr>
            </w:pPr>
            <w:r w:rsidRPr="00CD678F">
              <w:rPr>
                <w:sz w:val="19"/>
              </w:rPr>
              <w:t>Training, begeleiding, bemiddeling (mediation)</w:t>
            </w:r>
          </w:p>
        </w:tc>
      </w:tr>
      <w:tr w:rsidR="004D32C9" w:rsidTr="000C5D6F">
        <w:tc>
          <w:tcPr>
            <w:tcW w:w="567" w:type="dxa"/>
            <w:shd w:val="clear" w:color="auto" w:fill="FF0000"/>
          </w:tcPr>
          <w:p w:rsidR="004D32C9" w:rsidRPr="00CD678F" w:rsidRDefault="00D73BCC" w:rsidP="000C5D6F">
            <w:pPr>
              <w:spacing w:after="154" w:line="270" w:lineRule="auto"/>
              <w:rPr>
                <w:sz w:val="19"/>
              </w:rPr>
            </w:pPr>
            <w:r>
              <w:rPr>
                <w:sz w:val="19"/>
              </w:rPr>
              <w:t>9</w:t>
            </w:r>
          </w:p>
        </w:tc>
        <w:tc>
          <w:tcPr>
            <w:tcW w:w="6521" w:type="dxa"/>
            <w:shd w:val="clear" w:color="auto" w:fill="FF0000"/>
          </w:tcPr>
          <w:p w:rsidR="004D32C9" w:rsidRPr="00CD678F" w:rsidRDefault="004D32C9" w:rsidP="000C5D6F">
            <w:pPr>
              <w:spacing w:after="154" w:line="270" w:lineRule="auto"/>
              <w:rPr>
                <w:sz w:val="19"/>
              </w:rPr>
            </w:pPr>
            <w:r w:rsidRPr="00CD678F">
              <w:rPr>
                <w:sz w:val="19"/>
              </w:rPr>
              <w:t>Behandeltrajecten</w:t>
            </w:r>
            <w:r>
              <w:rPr>
                <w:sz w:val="19"/>
              </w:rPr>
              <w:t xml:space="preserve"> </w:t>
            </w:r>
            <w:r>
              <w:rPr>
                <w:sz w:val="18"/>
              </w:rPr>
              <w:t>en/of parallel ouderschap</w:t>
            </w:r>
          </w:p>
        </w:tc>
      </w:tr>
      <w:tr w:rsidR="004D32C9" w:rsidTr="000C5D6F">
        <w:tc>
          <w:tcPr>
            <w:tcW w:w="567" w:type="dxa"/>
            <w:shd w:val="clear" w:color="auto" w:fill="7030A0"/>
          </w:tcPr>
          <w:p w:rsidR="004D32C9" w:rsidRDefault="00D73BCC" w:rsidP="000C5D6F">
            <w:pPr>
              <w:spacing w:after="154" w:line="270" w:lineRule="auto"/>
              <w:rPr>
                <w:sz w:val="19"/>
              </w:rPr>
            </w:pPr>
            <w:r>
              <w:rPr>
                <w:sz w:val="19"/>
              </w:rPr>
              <w:t>10</w:t>
            </w:r>
          </w:p>
        </w:tc>
        <w:tc>
          <w:tcPr>
            <w:tcW w:w="6521" w:type="dxa"/>
            <w:shd w:val="clear" w:color="auto" w:fill="7030A0"/>
          </w:tcPr>
          <w:p w:rsidR="004D32C9" w:rsidRPr="00CD678F" w:rsidRDefault="004D32C9" w:rsidP="000C5D6F">
            <w:pPr>
              <w:spacing w:after="154" w:line="270" w:lineRule="auto"/>
              <w:rPr>
                <w:sz w:val="19"/>
              </w:rPr>
            </w:pPr>
            <w:r>
              <w:rPr>
                <w:sz w:val="19"/>
              </w:rPr>
              <w:t>Netwerk</w:t>
            </w:r>
          </w:p>
        </w:tc>
      </w:tr>
      <w:tr w:rsidR="004D32C9" w:rsidTr="000C5D6F">
        <w:tc>
          <w:tcPr>
            <w:tcW w:w="567" w:type="dxa"/>
            <w:shd w:val="clear" w:color="auto" w:fill="808080" w:themeFill="background1" w:themeFillShade="80"/>
          </w:tcPr>
          <w:p w:rsidR="004D32C9" w:rsidRDefault="00077306" w:rsidP="000C5D6F">
            <w:pPr>
              <w:spacing w:after="154" w:line="270" w:lineRule="auto"/>
              <w:rPr>
                <w:sz w:val="19"/>
              </w:rPr>
            </w:pPr>
            <w:r>
              <w:rPr>
                <w:sz w:val="19"/>
              </w:rPr>
              <w:t>11</w:t>
            </w:r>
          </w:p>
        </w:tc>
        <w:tc>
          <w:tcPr>
            <w:tcW w:w="6521" w:type="dxa"/>
            <w:shd w:val="clear" w:color="auto" w:fill="808080" w:themeFill="background1" w:themeFillShade="80"/>
          </w:tcPr>
          <w:p w:rsidR="004D32C9" w:rsidRDefault="004D32C9" w:rsidP="000C5D6F">
            <w:pPr>
              <w:spacing w:after="154" w:line="270" w:lineRule="auto"/>
              <w:rPr>
                <w:sz w:val="19"/>
              </w:rPr>
            </w:pPr>
            <w:r>
              <w:rPr>
                <w:sz w:val="19"/>
              </w:rPr>
              <w:t>Juridisch/financieel</w:t>
            </w:r>
          </w:p>
        </w:tc>
      </w:tr>
      <w:tr w:rsidR="00077306" w:rsidTr="00077306">
        <w:tc>
          <w:tcPr>
            <w:tcW w:w="567" w:type="dxa"/>
            <w:shd w:val="clear" w:color="auto" w:fill="auto"/>
          </w:tcPr>
          <w:p w:rsidR="00077306" w:rsidRDefault="00077306" w:rsidP="000C5D6F">
            <w:pPr>
              <w:spacing w:after="154" w:line="270" w:lineRule="auto"/>
              <w:rPr>
                <w:sz w:val="19"/>
              </w:rPr>
            </w:pPr>
          </w:p>
        </w:tc>
        <w:tc>
          <w:tcPr>
            <w:tcW w:w="6521" w:type="dxa"/>
            <w:shd w:val="clear" w:color="auto" w:fill="auto"/>
          </w:tcPr>
          <w:p w:rsidR="00077306" w:rsidRDefault="00077306" w:rsidP="000C5D6F">
            <w:pPr>
              <w:spacing w:after="154" w:line="270" w:lineRule="auto"/>
              <w:rPr>
                <w:sz w:val="19"/>
              </w:rPr>
            </w:pPr>
            <w:r>
              <w:rPr>
                <w:sz w:val="19"/>
              </w:rPr>
              <w:t>Overig</w:t>
            </w:r>
          </w:p>
        </w:tc>
      </w:tr>
    </w:tbl>
    <w:p w:rsidR="004D32C9" w:rsidRDefault="004D32C9" w:rsidP="004D32C9">
      <w:pPr>
        <w:spacing w:after="154" w:line="270" w:lineRule="auto"/>
        <w:ind w:left="-5"/>
        <w:rPr>
          <w:color w:val="5A5A5A"/>
          <w:sz w:val="19"/>
        </w:rPr>
      </w:pPr>
    </w:p>
    <w:p w:rsidR="004D32C9" w:rsidRDefault="004D32C9" w:rsidP="004D32C9">
      <w:pPr>
        <w:spacing w:after="1"/>
        <w:ind w:left="-5"/>
      </w:pPr>
      <w:r>
        <w:rPr>
          <w:color w:val="2E74B5"/>
          <w:sz w:val="19"/>
        </w:rPr>
        <w:t xml:space="preserve">Vrij toegankelijke hulp </w:t>
      </w:r>
    </w:p>
    <w:tbl>
      <w:tblPr>
        <w:tblStyle w:val="TableGrid0"/>
        <w:tblW w:w="0" w:type="auto"/>
        <w:tblInd w:w="-108" w:type="dxa"/>
        <w:tblCellMar>
          <w:top w:w="43" w:type="dxa"/>
          <w:left w:w="108" w:type="dxa"/>
          <w:right w:w="64" w:type="dxa"/>
        </w:tblCellMar>
        <w:tblLook w:val="04A0" w:firstRow="1" w:lastRow="0" w:firstColumn="1" w:lastColumn="0" w:noHBand="0" w:noVBand="1"/>
      </w:tblPr>
      <w:tblGrid>
        <w:gridCol w:w="373"/>
        <w:gridCol w:w="2821"/>
        <w:gridCol w:w="2346"/>
        <w:gridCol w:w="1565"/>
        <w:gridCol w:w="2184"/>
        <w:gridCol w:w="1105"/>
        <w:gridCol w:w="1171"/>
        <w:gridCol w:w="1533"/>
        <w:gridCol w:w="1186"/>
      </w:tblGrid>
      <w:tr w:rsidR="004D32C9" w:rsidTr="000C5D6F">
        <w:trPr>
          <w:trHeight w:val="910"/>
        </w:trPr>
        <w:tc>
          <w:tcPr>
            <w:tcW w:w="0" w:type="auto"/>
            <w:gridSpan w:val="2"/>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pPr>
            <w:r>
              <w:rPr>
                <w:b/>
                <w:sz w:val="19"/>
              </w:rPr>
              <w:t xml:space="preserve">Hulp tijdens en na een scheiding (vrij toegankelijke hulp)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pPr>
            <w:r>
              <w:rPr>
                <w:b/>
                <w:sz w:val="19"/>
              </w:rPr>
              <w:t xml:space="preserve">Aanbieder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ind w:left="2"/>
            </w:pPr>
            <w:r>
              <w:rPr>
                <w:b/>
                <w:sz w:val="19"/>
              </w:rPr>
              <w:t xml:space="preserve">Beschikbaar in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pPr>
            <w:r>
              <w:rPr>
                <w:b/>
                <w:sz w:val="19"/>
              </w:rPr>
              <w:t xml:space="preserve">Doelgroep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ind w:left="2"/>
            </w:pPr>
            <w:r>
              <w:rPr>
                <w:b/>
                <w:sz w:val="19"/>
              </w:rPr>
              <w:t xml:space="preserve">Classificatie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ind w:left="2"/>
            </w:pPr>
            <w:r>
              <w:rPr>
                <w:b/>
                <w:sz w:val="19"/>
              </w:rPr>
              <w:t xml:space="preserve">Vrij toegankelijk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ind w:left="2"/>
            </w:pPr>
            <w:r>
              <w:rPr>
                <w:b/>
                <w:sz w:val="19"/>
              </w:rPr>
              <w:t xml:space="preserve">Beschikbaar in </w:t>
            </w:r>
          </w:p>
          <w:p w:rsidR="004D32C9" w:rsidRDefault="004D32C9" w:rsidP="000C5D6F">
            <w:pPr>
              <w:spacing w:line="259" w:lineRule="auto"/>
              <w:ind w:left="2"/>
            </w:pPr>
            <w:proofErr w:type="spellStart"/>
            <w:r>
              <w:rPr>
                <w:b/>
                <w:sz w:val="19"/>
              </w:rPr>
              <w:t>NoordNederland</w:t>
            </w:r>
            <w:proofErr w:type="spellEnd"/>
            <w:r>
              <w:rPr>
                <w:b/>
                <w:sz w:val="19"/>
              </w:rPr>
              <w:t xml:space="preserve"> </w:t>
            </w:r>
          </w:p>
        </w:tc>
        <w:tc>
          <w:tcPr>
            <w:tcW w:w="0" w:type="auto"/>
            <w:tcBorders>
              <w:top w:val="single" w:sz="4" w:space="0" w:color="000000"/>
              <w:left w:val="single" w:sz="4" w:space="0" w:color="BFBFBF"/>
              <w:bottom w:val="single" w:sz="4" w:space="0" w:color="000000" w:themeColor="text1"/>
              <w:right w:val="single" w:sz="4" w:space="0" w:color="BFBFBF"/>
            </w:tcBorders>
          </w:tcPr>
          <w:p w:rsidR="004D32C9" w:rsidRDefault="004D32C9" w:rsidP="000C5D6F">
            <w:pPr>
              <w:spacing w:line="259" w:lineRule="auto"/>
            </w:pPr>
            <w:r>
              <w:rPr>
                <w:b/>
                <w:sz w:val="19"/>
              </w:rPr>
              <w:t xml:space="preserve">Opgenomen in </w:t>
            </w:r>
          </w:p>
          <w:p w:rsidR="004D32C9" w:rsidRDefault="004D32C9" w:rsidP="000C5D6F">
            <w:pPr>
              <w:spacing w:line="259" w:lineRule="auto"/>
            </w:pPr>
            <w:r>
              <w:rPr>
                <w:b/>
                <w:sz w:val="19"/>
              </w:rPr>
              <w:t xml:space="preserve">Richtlijn </w:t>
            </w:r>
          </w:p>
          <w:p w:rsidR="004D32C9" w:rsidRDefault="004D32C9" w:rsidP="000C5D6F">
            <w:pPr>
              <w:spacing w:line="259" w:lineRule="auto"/>
            </w:pPr>
            <w:r>
              <w:rPr>
                <w:b/>
                <w:sz w:val="19"/>
              </w:rPr>
              <w:t xml:space="preserve">Scheiding </w:t>
            </w:r>
          </w:p>
        </w:tc>
      </w:tr>
      <w:tr w:rsidR="004D32C9" w:rsidTr="000C5D6F">
        <w:trPr>
          <w:trHeight w:val="229"/>
        </w:trPr>
        <w:tc>
          <w:tcPr>
            <w:tcW w:w="0" w:type="auto"/>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Familiekwestie (</w:t>
            </w:r>
            <w:proofErr w:type="spellStart"/>
            <w:r>
              <w:rPr>
                <w:sz w:val="19"/>
              </w:rPr>
              <w:t>ouderschapscoaching</w:t>
            </w:r>
            <w:proofErr w:type="spellEnd"/>
            <w:r>
              <w:rPr>
                <w:sz w:val="19"/>
              </w:rPr>
              <w:t xml:space="preserve">, </w:t>
            </w:r>
            <w:proofErr w:type="spellStart"/>
            <w:r>
              <w:rPr>
                <w:sz w:val="19"/>
              </w:rPr>
              <w:t>Kiescoaching</w:t>
            </w:r>
            <w:proofErr w:type="spellEnd"/>
            <w:r>
              <w:rPr>
                <w:sz w:val="19"/>
              </w:rPr>
              <w:t>, !</w:t>
            </w:r>
            <w:proofErr w:type="spellStart"/>
            <w:r>
              <w:rPr>
                <w:sz w:val="19"/>
              </w:rPr>
              <w:t>Jes</w:t>
            </w:r>
            <w:proofErr w:type="spellEnd"/>
            <w:r>
              <w:rPr>
                <w:sz w:val="19"/>
              </w:rPr>
              <w:t xml:space="preserve"> Training)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Familiekwestie (onder de vlag van MEE Groningen)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Groningen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Jeugdigen (8-18 jaar) en hun ouders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41" w:lineRule="auto"/>
              <w:ind w:left="2"/>
              <w:rPr>
                <w:sz w:val="19"/>
              </w:rPr>
            </w:pPr>
            <w:r>
              <w:rPr>
                <w:sz w:val="19"/>
              </w:rPr>
              <w:t>1 (op onder-</w:t>
            </w:r>
          </w:p>
          <w:p w:rsidR="004D32C9" w:rsidRDefault="004D32C9" w:rsidP="000C5D6F">
            <w:pPr>
              <w:spacing w:line="241" w:lineRule="auto"/>
              <w:ind w:left="2"/>
            </w:pPr>
            <w:r>
              <w:rPr>
                <w:sz w:val="19"/>
              </w:rPr>
              <w:t xml:space="preserve">delen)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vMerge w:val="restart"/>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(op onderdelen) </w:t>
            </w:r>
          </w:p>
        </w:tc>
      </w:tr>
      <w:tr w:rsidR="004D32C9" w:rsidTr="000C5D6F">
        <w:trPr>
          <w:trHeight w:val="229"/>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4D32C9" w:rsidRDefault="00DF30D7" w:rsidP="000C5D6F">
            <w:pPr>
              <w:spacing w:line="259" w:lineRule="auto"/>
              <w:rPr>
                <w:sz w:val="19"/>
              </w:rPr>
            </w:pPr>
            <w:r>
              <w:rPr>
                <w:sz w:val="19"/>
              </w:rPr>
              <w:t>4</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r>
      <w:tr w:rsidR="004D32C9" w:rsidTr="000C5D6F">
        <w:trPr>
          <w:trHeight w:val="229"/>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4D32C9" w:rsidRDefault="004D32C9" w:rsidP="000C5D6F">
            <w:pPr>
              <w:spacing w:line="259" w:lineRule="auto"/>
              <w:rPr>
                <w:sz w:val="19"/>
              </w:rPr>
            </w:pPr>
            <w:r>
              <w:rPr>
                <w:sz w:val="19"/>
              </w:rPr>
              <w:t>7</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lastRenderedPageBreak/>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Jonge helden, Kameleonprogramma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In enkele particuliere praktijken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Buiten Noord-Nederland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Jeugdigen (8-18 jaar), ouders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Nee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In Echtscheiding Situatie (KIES)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door verschillende </w:t>
            </w:r>
            <w:proofErr w:type="spellStart"/>
            <w:r>
              <w:rPr>
                <w:sz w:val="19"/>
              </w:rPr>
              <w:t>CJGpartners</w:t>
            </w:r>
            <w:proofErr w:type="spellEnd"/>
            <w:r>
              <w:rPr>
                <w:sz w:val="19"/>
              </w:rPr>
              <w:t xml:space="preserve">, JGZ (GGD) en particuliere praktijken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Jeugdigen (8-18), ouders, leerkrachten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1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breed beschikbaar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rPr>
          <w:trHeight w:val="344"/>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uit de knel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right="15"/>
            </w:pPr>
            <w:r>
              <w:rPr>
                <w:sz w:val="19"/>
              </w:rPr>
              <w:t xml:space="preserve">Kinderen uit de knel, team Noord (Het reizende koffertje, praktijk </w:t>
            </w:r>
            <w:proofErr w:type="spellStart"/>
            <w:r>
              <w:rPr>
                <w:sz w:val="19"/>
              </w:rPr>
              <w:t>Helios</w:t>
            </w:r>
            <w:proofErr w:type="spellEnd"/>
            <w:r>
              <w:rPr>
                <w:sz w:val="19"/>
              </w:rPr>
              <w:t xml:space="preserve"> en praktijk </w:t>
            </w:r>
            <w:proofErr w:type="spellStart"/>
            <w:r>
              <w:rPr>
                <w:sz w:val="19"/>
              </w:rPr>
              <w:t>Comperio</w:t>
            </w:r>
            <w:proofErr w:type="spellEnd"/>
            <w:r>
              <w:rPr>
                <w:sz w:val="19"/>
              </w:rPr>
              <w:t xml:space="preserve">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Harlingen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right="47"/>
            </w:pPr>
            <w:r>
              <w:rPr>
                <w:sz w:val="19"/>
              </w:rPr>
              <w:t xml:space="preserve">Gezinnen die verwikkeld zijn in een vechtscheiding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rPr>
          <w:trHeight w:val="34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D32C9" w:rsidRDefault="004D32C9" w:rsidP="000C5D6F">
            <w:pPr>
              <w:spacing w:line="259" w:lineRule="auto"/>
              <w:rPr>
                <w:sz w:val="19"/>
              </w:rPr>
            </w:pPr>
            <w:r>
              <w:rPr>
                <w:sz w:val="19"/>
              </w:rPr>
              <w:t>8</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rPr>
                <w:sz w:val="19"/>
              </w:rPr>
            </w:pP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Dappere Dino's (CODIP-NL 6-8)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TNO Child Health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Buiten Noord-Nederland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6-8 jaar, waarvan de ouders gescheiden zijn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1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Nee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Stoere Schildpadden (CODIP-NL 4-6)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TNO Child Health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Buiten </w:t>
            </w:r>
            <w:proofErr w:type="spellStart"/>
            <w:r>
              <w:rPr>
                <w:sz w:val="19"/>
              </w:rPr>
              <w:t>NoordNederland</w:t>
            </w:r>
            <w:proofErr w:type="spellEnd"/>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4-6 jaar, waarvan de ouders gescheiden zijn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1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Nee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33CC"/>
          </w:tcPr>
          <w:p w:rsidR="004D32C9" w:rsidRDefault="004D32C9" w:rsidP="000C5D6F">
            <w:pPr>
              <w:spacing w:line="259" w:lineRule="auto"/>
              <w:rPr>
                <w:sz w:val="19"/>
              </w:rPr>
            </w:pPr>
            <w:r>
              <w:rPr>
                <w:sz w:val="19"/>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Lotgenotengroep Kinderen en echtscheiding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proofErr w:type="spellStart"/>
            <w:r>
              <w:rPr>
                <w:sz w:val="19"/>
              </w:rPr>
              <w:t>Humanitas</w:t>
            </w:r>
            <w:proofErr w:type="spellEnd"/>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Groningen, Drenthe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van 8-12 jaar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Nee </w:t>
            </w:r>
          </w:p>
        </w:tc>
      </w:tr>
      <w:tr w:rsidR="004D32C9" w:rsidTr="000C5D6F">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4D32C9" w:rsidRDefault="00DF30D7" w:rsidP="000C5D6F">
            <w:pPr>
              <w:spacing w:line="259" w:lineRule="auto"/>
              <w:rPr>
                <w:sz w:val="19"/>
              </w:rPr>
            </w:pPr>
            <w:r>
              <w:rPr>
                <w:sz w:val="19"/>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proofErr w:type="spellStart"/>
            <w:r>
              <w:rPr>
                <w:sz w:val="19"/>
              </w:rPr>
              <w:t>Kindbehartiger</w:t>
            </w:r>
            <w:proofErr w:type="spellEnd"/>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beroepsorganisatie </w:t>
            </w:r>
            <w:proofErr w:type="spellStart"/>
            <w:r>
              <w:rPr>
                <w:sz w:val="19"/>
              </w:rPr>
              <w:t>Kindbehartiger</w:t>
            </w:r>
            <w:proofErr w:type="spellEnd"/>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Landelijk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Jeugdigen 0-18 jaar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Nee </w:t>
            </w:r>
          </w:p>
        </w:tc>
      </w:tr>
      <w:tr w:rsidR="004D32C9" w:rsidTr="000C5D6F">
        <w:trPr>
          <w:trHeight w:val="47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CC2E5" w:themeFill="accent1" w:themeFillTint="99"/>
          </w:tcPr>
          <w:p w:rsidR="004D32C9" w:rsidRDefault="00DF30D7" w:rsidP="000C5D6F">
            <w:pPr>
              <w:spacing w:line="259" w:lineRule="auto"/>
              <w:rPr>
                <w:sz w:val="19"/>
              </w:rPr>
            </w:pPr>
            <w:r>
              <w:rPr>
                <w:sz w:val="19"/>
              </w:rPr>
              <w:t>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!JES het brugproject, preventief aanbod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MEE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Groningen, Drenthe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Kinderen (8-12 jaar) en hun ouders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1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32C9" w:rsidRDefault="004D32C9" w:rsidP="000C5D6F">
            <w:pPr>
              <w:spacing w:line="259" w:lineRule="auto"/>
            </w:pPr>
            <w:r>
              <w:rPr>
                <w:sz w:val="19"/>
              </w:rPr>
              <w:t xml:space="preserve">Ja </w:t>
            </w:r>
          </w:p>
        </w:tc>
      </w:tr>
      <w:tr w:rsidR="004D32C9" w:rsidTr="000C5D6F">
        <w:tblPrEx>
          <w:tblCellMar>
            <w:right w:w="71" w:type="dxa"/>
          </w:tblCellMar>
        </w:tblPrEx>
        <w:trPr>
          <w:trHeight w:val="47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Nieuw Gezin Nederland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Stichting Stiefgezinnen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Buiten Noord-Nederland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Kinderen, (stief)ouders, professionals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Nee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Ja </w:t>
            </w: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Gespreksgroepen voor ouders - Hoe maak je een succes van een samengesteld gezin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Timpaan Welzijn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Sneek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Voor ouders van een samengesteld gezin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Maatschappelijk werk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Maatschappelijk werk Fryslân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Leeuwarden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Kinderen en volwassenen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6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Welzijnswerk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Diverse welzijnsorganisaties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Kinderen en volwassenen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1402"/>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lastRenderedPageBreak/>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Preventieve advisering, kortdurende ondersteuning, advisering en kortdurende interventies door jeugdverpleegkundige, advisering aan beroepsopvoeders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GGD Fryslân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Friesland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Voor professionals, ouders en jeugdigen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12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Voor advies vragen, hulpvragen, voor professionals en ouders en jongeren,  signaleren en bespreken van kindermishandeling, zorgmeldingen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Veilig Thuis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Voor professionals, ouders en jongeren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938"/>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D32C9" w:rsidRDefault="00DF30D7" w:rsidP="000C5D6F">
            <w:pPr>
              <w:spacing w:line="259" w:lineRule="auto"/>
              <w:rPr>
                <w:sz w:val="19"/>
              </w:rPr>
            </w:pPr>
            <w:r>
              <w:rPr>
                <w:sz w:val="19"/>
              </w:rPr>
              <w:t>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Voor advies over omgang en gezag na scheiding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Raad voor de Kinderbescherming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Ouders van jeugdigen 0-18 jaar die zelf of met hulp niet tot overeenstemming komen over omgang en gezag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077306"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077306" w:rsidRDefault="00DF30D7" w:rsidP="00077306">
            <w:pPr>
              <w:spacing w:line="259" w:lineRule="auto"/>
              <w:rPr>
                <w:sz w:val="19"/>
              </w:rPr>
            </w:pPr>
            <w:r>
              <w:rPr>
                <w:sz w:val="19"/>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pPr>
            <w:r>
              <w:rPr>
                <w:sz w:val="19"/>
              </w:rPr>
              <w:t xml:space="preserve">KOS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pPr>
            <w:r>
              <w:rPr>
                <w:sz w:val="19"/>
              </w:rPr>
              <w:t xml:space="preserve">JGZ Fryslân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ind w:left="2"/>
            </w:pPr>
            <w:r>
              <w:rPr>
                <w:sz w:val="19"/>
              </w:rPr>
              <w:t xml:space="preserve">Friesland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pPr>
            <w:r>
              <w:rPr>
                <w:sz w:val="19"/>
              </w:rPr>
              <w:t xml:space="preserve">Preventieve kortdurende ondersteuning bij scheiding. Kinderen (0-12 jaar), ouders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7306" w:rsidRDefault="00077306" w:rsidP="00077306">
            <w:pPr>
              <w:spacing w:line="259" w:lineRule="auto"/>
            </w:pPr>
            <w:r>
              <w:rPr>
                <w:sz w:val="19"/>
              </w:rPr>
              <w:t>Nee</w:t>
            </w:r>
          </w:p>
        </w:tc>
      </w:tr>
      <w:tr w:rsidR="008019E2"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8019E2" w:rsidRDefault="008019E2" w:rsidP="000C5D6F">
            <w:pPr>
              <w:rPr>
                <w:sz w:val="19"/>
              </w:rPr>
            </w:pPr>
            <w:r>
              <w:rPr>
                <w:sz w:val="19"/>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0C5D6F">
            <w:pPr>
              <w:rPr>
                <w:sz w:val="19"/>
              </w:rPr>
            </w:pPr>
            <w:r>
              <w:rPr>
                <w:sz w:val="19"/>
              </w:rPr>
              <w:t>Bemiddeling bij scheiding en gezinstherapie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0C5D6F">
            <w:pPr>
              <w:rPr>
                <w:sz w:val="19"/>
              </w:rPr>
            </w:pPr>
            <w:r>
              <w:rPr>
                <w:sz w:val="19"/>
              </w:rPr>
              <w:t>WIJZIJN Praktijk voor relatie en gezin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ind w:left="2"/>
            </w:pPr>
            <w:r>
              <w:rPr>
                <w:sz w:val="19"/>
              </w:rPr>
              <w:t xml:space="preserve">Assen, Leeuwarden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pPr>
            <w:r>
              <w:rPr>
                <w:sz w:val="19"/>
              </w:rPr>
              <w:t xml:space="preserve">Ouders en kinderen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19E2" w:rsidRDefault="008019E2" w:rsidP="00823A0D">
            <w:pPr>
              <w:spacing w:line="259" w:lineRule="auto"/>
            </w:pPr>
            <w:r>
              <w:rPr>
                <w:sz w:val="19"/>
              </w:rPr>
              <w:t xml:space="preserve">Nee </w:t>
            </w: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4D32C9" w:rsidRDefault="00DF30D7" w:rsidP="000C5D6F">
            <w:pPr>
              <w:spacing w:line="259" w:lineRule="auto"/>
              <w:rPr>
                <w:sz w:val="19"/>
              </w:rPr>
            </w:pPr>
            <w:r>
              <w:rPr>
                <w:sz w:val="19"/>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BOR Begeleide omgang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proofErr w:type="spellStart"/>
            <w:r>
              <w:rPr>
                <w:sz w:val="19"/>
              </w:rPr>
              <w:t>Humanitas</w:t>
            </w:r>
            <w:proofErr w:type="spellEnd"/>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Ouders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Ja </w:t>
            </w: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4D32C9" w:rsidRDefault="008019E2" w:rsidP="000C5D6F">
            <w:pPr>
              <w:spacing w:line="259" w:lineRule="auto"/>
              <w:rPr>
                <w:sz w:val="19"/>
              </w:rPr>
            </w:pPr>
            <w:r>
              <w:rPr>
                <w:sz w:val="19"/>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Bemiddeling bij omgangsregeling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Diverse organisaties voor </w:t>
            </w:r>
          </w:p>
          <w:p w:rsidR="004D32C9" w:rsidRDefault="004D32C9" w:rsidP="000C5D6F">
            <w:pPr>
              <w:spacing w:line="259" w:lineRule="auto"/>
            </w:pPr>
            <w:r>
              <w:rPr>
                <w:sz w:val="19"/>
              </w:rPr>
              <w:t xml:space="preserve">AMW en SMW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Ouders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4D32C9" w:rsidRDefault="008019E2" w:rsidP="000C5D6F">
            <w:pPr>
              <w:spacing w:line="259" w:lineRule="auto"/>
              <w:rPr>
                <w:sz w:val="19"/>
              </w:rPr>
            </w:pPr>
            <w:r>
              <w:rPr>
                <w:sz w:val="19"/>
              </w:rPr>
              <w:lastRenderedPageBreak/>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Mediation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proofErr w:type="spellStart"/>
            <w:r>
              <w:rPr>
                <w:sz w:val="19"/>
              </w:rPr>
              <w:t>MfN</w:t>
            </w:r>
            <w:proofErr w:type="spellEnd"/>
            <w:r>
              <w:rPr>
                <w:sz w:val="19"/>
              </w:rPr>
              <w:t xml:space="preserve"> Mediators federatie </w:t>
            </w:r>
          </w:p>
          <w:p w:rsidR="004D32C9" w:rsidRDefault="004D32C9" w:rsidP="000C5D6F">
            <w:pPr>
              <w:spacing w:line="259" w:lineRule="auto"/>
              <w:ind w:right="18"/>
            </w:pPr>
            <w:r>
              <w:rPr>
                <w:sz w:val="19"/>
              </w:rPr>
              <w:t xml:space="preserve">Nederland (voorheen NMI Nederlands Mediation Instituut)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Landelijk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Volwassenen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Ja </w:t>
            </w:r>
          </w:p>
        </w:tc>
      </w:tr>
      <w:tr w:rsidR="004D32C9" w:rsidTr="000C5D6F">
        <w:tblPrEx>
          <w:tblCellMar>
            <w:right w:w="71" w:type="dxa"/>
          </w:tblCellMar>
        </w:tblPrEx>
        <w:trPr>
          <w:trHeight w:val="511"/>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6600"/>
          </w:tcPr>
          <w:p w:rsidR="004D32C9" w:rsidRDefault="008019E2" w:rsidP="000C5D6F">
            <w:pPr>
              <w:spacing w:line="259" w:lineRule="auto"/>
              <w:rPr>
                <w:sz w:val="19"/>
              </w:rPr>
            </w:pPr>
            <w:r>
              <w:rPr>
                <w:sz w:val="19"/>
              </w:rPr>
              <w:t>8</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Familierecht advocaten vaak gecombineerd met mediation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VFAS advocaten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Landelijk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Volwassenen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5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rsidR="004D32C9" w:rsidRDefault="004D32C9" w:rsidP="00DF30D7">
            <w:pPr>
              <w:spacing w:line="259" w:lineRule="auto"/>
              <w:rPr>
                <w:sz w:val="19"/>
              </w:rPr>
            </w:pPr>
            <w:r>
              <w:rPr>
                <w:sz w:val="19"/>
              </w:rPr>
              <w:t>1</w:t>
            </w:r>
            <w:r w:rsidR="00DF30D7">
              <w:rPr>
                <w:sz w:val="19"/>
              </w:rPr>
              <w:t>1</w:t>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rPr>
                <w:sz w:val="19"/>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rPr>
                <w:sz w:val="19"/>
              </w:rPr>
            </w:pP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rsidR="004D32C9" w:rsidRPr="00187E31" w:rsidRDefault="00DF30D7" w:rsidP="000C5D6F">
            <w:pPr>
              <w:spacing w:line="259" w:lineRule="auto"/>
              <w:rPr>
                <w:sz w:val="19"/>
              </w:rPr>
            </w:pPr>
            <w:r>
              <w:rPr>
                <w:sz w:val="19"/>
              </w:rPr>
              <w:t>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Rechtshulp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Kinder- en Jongerenrechtswinkel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Groningen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Kinderen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D32C9" w:rsidRDefault="004D32C9" w:rsidP="000C5D6F">
            <w:pPr>
              <w:spacing w:line="259" w:lineRule="auto"/>
            </w:pPr>
            <w:r>
              <w:rPr>
                <w:sz w:val="19"/>
              </w:rPr>
              <w:t xml:space="preserve">Nee </w:t>
            </w:r>
          </w:p>
        </w:tc>
      </w:tr>
      <w:tr w:rsidR="004D32C9" w:rsidTr="000C5D6F">
        <w:tblPrEx>
          <w:tblCellMar>
            <w:right w:w="71" w:type="dxa"/>
          </w:tblCellMar>
        </w:tblPrEx>
        <w:trPr>
          <w:trHeight w:val="910"/>
        </w:trPr>
        <w:tc>
          <w:tcPr>
            <w:tcW w:w="0" w:type="auto"/>
            <w:tcBorders>
              <w:top w:val="single" w:sz="4" w:space="0" w:color="A6A6A6" w:themeColor="background1" w:themeShade="A6"/>
              <w:left w:val="single" w:sz="4" w:space="0" w:color="BFBFBF"/>
              <w:bottom w:val="single" w:sz="4" w:space="0" w:color="000000"/>
              <w:right w:val="single" w:sz="4" w:space="0" w:color="BFBFBF"/>
            </w:tcBorders>
            <w:shd w:val="clear" w:color="auto" w:fill="auto"/>
          </w:tcPr>
          <w:p w:rsidR="004D32C9" w:rsidRDefault="004D32C9" w:rsidP="000C5D6F">
            <w:pPr>
              <w:spacing w:line="259" w:lineRule="auto"/>
              <w:rPr>
                <w:sz w:val="19"/>
              </w:rPr>
            </w:pPr>
            <w:r>
              <w:rPr>
                <w:sz w:val="19"/>
              </w:rPr>
              <w:t>-</w:t>
            </w:r>
          </w:p>
          <w:p w:rsidR="004D32C9" w:rsidRDefault="004D32C9" w:rsidP="000C5D6F">
            <w:pPr>
              <w:spacing w:line="259" w:lineRule="auto"/>
              <w:rPr>
                <w:sz w:val="19"/>
              </w:rPr>
            </w:pP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Familie netwerk beraad Eigen Kracht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Coördinator Friesland: </w:t>
            </w:r>
            <w:proofErr w:type="spellStart"/>
            <w:r>
              <w:rPr>
                <w:sz w:val="19"/>
              </w:rPr>
              <w:t>Richtje</w:t>
            </w:r>
            <w:proofErr w:type="spellEnd"/>
            <w:r>
              <w:rPr>
                <w:sz w:val="19"/>
              </w:rPr>
              <w:t xml:space="preserve"> Boomsma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Kinderen en volwassenen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A6A6A6" w:themeColor="background1" w:themeShade="A6"/>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Ja </w:t>
            </w:r>
          </w:p>
        </w:tc>
      </w:tr>
    </w:tbl>
    <w:p w:rsidR="004D32C9" w:rsidRDefault="004D32C9" w:rsidP="004D32C9">
      <w:pPr>
        <w:spacing w:after="154" w:line="270" w:lineRule="auto"/>
        <w:ind w:left="-5"/>
      </w:pPr>
      <w:r>
        <w:rPr>
          <w:sz w:val="19"/>
        </w:rPr>
        <w:t xml:space="preserve">1= door de Erkenningscommissie Interventies erkend als 'goed onderbouwd'; *=effectiviteit onbekend </w:t>
      </w:r>
    </w:p>
    <w:p w:rsidR="004D32C9" w:rsidRDefault="004D32C9" w:rsidP="004D32C9">
      <w:pPr>
        <w:spacing w:after="1"/>
        <w:ind w:left="-5"/>
        <w:rPr>
          <w:color w:val="2E74B5"/>
          <w:sz w:val="19"/>
        </w:rPr>
      </w:pPr>
    </w:p>
    <w:p w:rsidR="004D32C9" w:rsidRDefault="004D32C9" w:rsidP="004D32C9">
      <w:pPr>
        <w:spacing w:after="1"/>
        <w:ind w:left="-5"/>
        <w:rPr>
          <w:color w:val="2E74B5"/>
          <w:sz w:val="19"/>
        </w:rPr>
      </w:pPr>
    </w:p>
    <w:p w:rsidR="004D32C9" w:rsidRDefault="004D32C9" w:rsidP="004D32C9">
      <w:pPr>
        <w:spacing w:after="1"/>
        <w:ind w:left="-5"/>
      </w:pPr>
      <w:r>
        <w:rPr>
          <w:color w:val="2E74B5"/>
          <w:sz w:val="19"/>
        </w:rPr>
        <w:t xml:space="preserve">Niet vrij toegankelijke hulp </w:t>
      </w:r>
    </w:p>
    <w:tbl>
      <w:tblPr>
        <w:tblStyle w:val="TableGrid0"/>
        <w:tblW w:w="0" w:type="auto"/>
        <w:tblInd w:w="-108" w:type="dxa"/>
        <w:tblCellMar>
          <w:top w:w="43" w:type="dxa"/>
          <w:left w:w="108" w:type="dxa"/>
          <w:right w:w="71" w:type="dxa"/>
        </w:tblCellMar>
        <w:tblLook w:val="04A0" w:firstRow="1" w:lastRow="0" w:firstColumn="1" w:lastColumn="0" w:noHBand="0" w:noVBand="1"/>
      </w:tblPr>
      <w:tblGrid>
        <w:gridCol w:w="276"/>
        <w:gridCol w:w="1976"/>
        <w:gridCol w:w="1536"/>
        <w:gridCol w:w="1582"/>
        <w:gridCol w:w="3948"/>
        <w:gridCol w:w="1109"/>
        <w:gridCol w:w="1182"/>
        <w:gridCol w:w="1511"/>
        <w:gridCol w:w="1171"/>
      </w:tblGrid>
      <w:tr w:rsidR="004D32C9" w:rsidTr="000C5D6F">
        <w:trPr>
          <w:trHeight w:val="912"/>
        </w:trPr>
        <w:tc>
          <w:tcPr>
            <w:tcW w:w="0" w:type="auto"/>
            <w:gridSpan w:val="2"/>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Hulp tijdens en na een scheiding (niet vrij toegankelijke hulp)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Aanbieder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Doelgroep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Classificatie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Vrij toegankelijk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p w:rsidR="004D32C9" w:rsidRDefault="004D32C9" w:rsidP="000C5D6F">
            <w:pPr>
              <w:spacing w:line="259" w:lineRule="auto"/>
              <w:ind w:left="2"/>
            </w:pPr>
            <w:proofErr w:type="spellStart"/>
            <w:r>
              <w:rPr>
                <w:b/>
                <w:sz w:val="19"/>
              </w:rPr>
              <w:t>NoordNederland</w:t>
            </w:r>
            <w:proofErr w:type="spellEnd"/>
            <w:r>
              <w:rPr>
                <w:b/>
                <w:sz w:val="19"/>
              </w:rPr>
              <w:t xml:space="preserv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Opgenomen in </w:t>
            </w:r>
          </w:p>
          <w:p w:rsidR="004D32C9" w:rsidRDefault="004D32C9" w:rsidP="000C5D6F">
            <w:pPr>
              <w:spacing w:line="259" w:lineRule="auto"/>
            </w:pPr>
            <w:r>
              <w:rPr>
                <w:b/>
                <w:sz w:val="19"/>
              </w:rPr>
              <w:t xml:space="preserve">Richtlijn </w:t>
            </w:r>
          </w:p>
          <w:p w:rsidR="004D32C9" w:rsidRDefault="004D32C9" w:rsidP="000C5D6F">
            <w:pPr>
              <w:spacing w:line="259" w:lineRule="auto"/>
            </w:pPr>
            <w:r>
              <w:rPr>
                <w:b/>
                <w:sz w:val="19"/>
              </w:rPr>
              <w:t xml:space="preserve">Scheiding </w:t>
            </w:r>
          </w:p>
        </w:tc>
      </w:tr>
      <w:tr w:rsidR="004D32C9" w:rsidTr="000C5D6F">
        <w:trPr>
          <w:trHeight w:val="610"/>
        </w:trPr>
        <w:tc>
          <w:tcPr>
            <w:tcW w:w="0" w:type="auto"/>
            <w:tcBorders>
              <w:top w:val="single" w:sz="4" w:space="0" w:color="000000"/>
              <w:left w:val="single" w:sz="4" w:space="0" w:color="BFBFBF"/>
              <w:bottom w:val="single" w:sz="4" w:space="0" w:color="7F7F7F" w:themeColor="text1" w:themeTint="80"/>
              <w:right w:val="single" w:sz="4" w:space="0" w:color="BFBFBF"/>
            </w:tcBorders>
            <w:shd w:val="clear" w:color="auto" w:fill="FF6699"/>
          </w:tcPr>
          <w:p w:rsidR="004D32C9" w:rsidRDefault="004D32C9" w:rsidP="000C5D6F">
            <w:pPr>
              <w:spacing w:line="259" w:lineRule="auto"/>
              <w:rPr>
                <w:sz w:val="19"/>
              </w:rPr>
            </w:pPr>
            <w:r>
              <w:rPr>
                <w:sz w:val="19"/>
              </w:rPr>
              <w:t>1</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Kinderen In Echtscheiding Situatie (KIES)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Jeugdhulp Friesland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Friesland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Jeugdigen (8-18), ouders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1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Nee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00000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Ja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BFBFBF"/>
            </w:tcBorders>
            <w:shd w:val="clear" w:color="auto" w:fill="FF6699"/>
          </w:tcPr>
          <w:p w:rsidR="004D32C9" w:rsidRDefault="004D32C9" w:rsidP="000C5D6F">
            <w:pPr>
              <w:spacing w:line="259" w:lineRule="auto"/>
              <w:rPr>
                <w:sz w:val="19"/>
              </w:rPr>
            </w:pPr>
            <w:r>
              <w:rPr>
                <w:sz w:val="19"/>
              </w:rPr>
              <w:t>1</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OKEE-begeleidingstraject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Lenaert</w:t>
            </w:r>
            <w:proofErr w:type="spellEnd"/>
            <w:r>
              <w:rPr>
                <w:sz w:val="19"/>
              </w:rPr>
              <w:t xml:space="preserve">-Meers Opleidingen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Buiten </w:t>
            </w:r>
            <w:proofErr w:type="spellStart"/>
            <w:r>
              <w:rPr>
                <w:sz w:val="19"/>
              </w:rPr>
              <w:t>NoordNederland</w:t>
            </w:r>
            <w:proofErr w:type="spellEnd"/>
            <w:r>
              <w:rPr>
                <w:sz w:val="19"/>
              </w:rPr>
              <w:t xml:space="preserve">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(4-17 jaar), ouders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BFBFBF"/>
            </w:tcBorders>
            <w:shd w:val="clear" w:color="auto" w:fill="FF6699"/>
          </w:tcPr>
          <w:p w:rsidR="004D32C9" w:rsidRDefault="004D32C9" w:rsidP="000C5D6F">
            <w:pPr>
              <w:spacing w:line="259" w:lineRule="auto"/>
              <w:rPr>
                <w:sz w:val="19"/>
              </w:rPr>
            </w:pPr>
            <w:r>
              <w:rPr>
                <w:sz w:val="19"/>
              </w:rPr>
              <w:t>1</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Let op de kleintjes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Fier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Friesland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Voor kinderen van 3 tot 7 jaar die te maken hebben gehad met geweld. Parallelsessies voor ouders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6699"/>
          </w:tcPr>
          <w:p w:rsidR="004D32C9" w:rsidRDefault="004D32C9" w:rsidP="000C5D6F">
            <w:pPr>
              <w:spacing w:line="259" w:lineRule="auto"/>
              <w:rPr>
                <w:sz w:val="19"/>
              </w:rPr>
            </w:pPr>
            <w:r>
              <w:rPr>
                <w:sz w:val="19"/>
              </w:rPr>
              <w:t>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Met je vingers in je oren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Fier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Voor kinderen van 7 t/m 12 jaar die te maken hebben gehad met geweld. Parallelsessies voor </w:t>
            </w:r>
            <w:r>
              <w:rPr>
                <w:sz w:val="19"/>
              </w:rPr>
              <w:lastRenderedPageBreak/>
              <w:t xml:space="preserve">ouders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lastRenderedPageBreak/>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Nee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6699"/>
          </w:tcPr>
          <w:p w:rsidR="004D32C9" w:rsidRDefault="004D32C9" w:rsidP="000C5D6F">
            <w:pPr>
              <w:spacing w:line="259" w:lineRule="auto"/>
              <w:rPr>
                <w:sz w:val="19"/>
              </w:rPr>
            </w:pPr>
            <w:r>
              <w:rPr>
                <w:sz w:val="19"/>
              </w:rPr>
              <w:lastRenderedPageBreak/>
              <w:t>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Herrie in huis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Fier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proofErr w:type="spellStart"/>
            <w:r>
              <w:rPr>
                <w:sz w:val="19"/>
              </w:rPr>
              <w:t>Psycho</w:t>
            </w:r>
            <w:proofErr w:type="spellEnd"/>
            <w:r>
              <w:rPr>
                <w:sz w:val="19"/>
              </w:rPr>
              <w:t xml:space="preserve">-educatie voor jongeren vanaf 12 jaar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Nee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6699"/>
          </w:tcPr>
          <w:p w:rsidR="004D32C9" w:rsidRDefault="004D32C9" w:rsidP="000C5D6F">
            <w:pPr>
              <w:spacing w:line="259" w:lineRule="auto"/>
              <w:rPr>
                <w:sz w:val="19"/>
              </w:rPr>
            </w:pPr>
            <w:r>
              <w:rPr>
                <w:sz w:val="19"/>
              </w:rPr>
              <w:t>1</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Kinderen uit de knel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proofErr w:type="spellStart"/>
            <w:r>
              <w:rPr>
                <w:sz w:val="19"/>
              </w:rPr>
              <w:t>Yorneo</w:t>
            </w:r>
            <w:proofErr w:type="spellEnd"/>
            <w:r>
              <w:rPr>
                <w:sz w:val="19"/>
              </w:rPr>
              <w:t xml:space="preserve"> en Fier (individueel aangeboden)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Drenthe, 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Ouders (en hun kind(eren)) die verwikkeld zijn in een vechtscheiding en al eerder hulpverlening en ondersteuning hebben gehad, maar wat tot onvoldoende resultaat heeft geleid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Ja </w:t>
            </w:r>
          </w:p>
        </w:tc>
      </w:tr>
      <w:tr w:rsidR="004D32C9"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9CC2E5" w:themeFill="accent1" w:themeFillTint="99"/>
          </w:tcPr>
          <w:p w:rsidR="004D32C9" w:rsidRDefault="00DF30D7" w:rsidP="000C5D6F">
            <w:pPr>
              <w:spacing w:line="259" w:lineRule="auto"/>
              <w:rPr>
                <w:sz w:val="19"/>
              </w:rPr>
            </w:pPr>
            <w:r>
              <w:rPr>
                <w:sz w:val="19"/>
              </w:rPr>
              <w:t>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proofErr w:type="spellStart"/>
            <w:r>
              <w:rPr>
                <w:sz w:val="19"/>
              </w:rPr>
              <w:t>Kindspoor</w:t>
            </w:r>
            <w:proofErr w:type="spellEnd"/>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Fier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right="87"/>
            </w:pPr>
            <w:r>
              <w:rPr>
                <w:sz w:val="19"/>
              </w:rPr>
              <w:t xml:space="preserve">Ouders en/of hun kinderen van 0 tot 12 jaar die blootgesteld zijn aan (huiselijk) geweld of waar een zogenaamde (v)echtscheiding centraal staan, en waar nog geen zichtbare klachten zijn ontstaan maar de ontwikkeling wel wordt bedreigd.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D32C9" w:rsidRDefault="004D32C9" w:rsidP="000C5D6F">
            <w:pPr>
              <w:spacing w:line="259" w:lineRule="auto"/>
            </w:pPr>
            <w:r>
              <w:rPr>
                <w:sz w:val="19"/>
              </w:rPr>
              <w:t xml:space="preserve">Nee </w:t>
            </w:r>
          </w:p>
        </w:tc>
      </w:tr>
      <w:tr w:rsidR="00077306" w:rsidTr="000C5D6F">
        <w:trPr>
          <w:trHeight w:val="473"/>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9CC2E5" w:themeFill="accent1" w:themeFillTint="99"/>
          </w:tcPr>
          <w:p w:rsidR="00077306" w:rsidRDefault="00DF30D7" w:rsidP="00077306">
            <w:pPr>
              <w:spacing w:line="259" w:lineRule="auto"/>
              <w:rPr>
                <w:sz w:val="19"/>
              </w:rPr>
            </w:pPr>
            <w:r>
              <w:rPr>
                <w:sz w:val="19"/>
              </w:rPr>
              <w:t>4</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r>
              <w:rPr>
                <w:sz w:val="19"/>
              </w:rPr>
              <w:t xml:space="preserve">Kinder- en </w:t>
            </w:r>
            <w:proofErr w:type="spellStart"/>
            <w:r>
              <w:rPr>
                <w:sz w:val="19"/>
              </w:rPr>
              <w:t>jeugdcoaching</w:t>
            </w:r>
            <w:proofErr w:type="spellEnd"/>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r>
              <w:rPr>
                <w:sz w:val="19"/>
              </w:rPr>
              <w:t>Leger des heils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r>
              <w:rPr>
                <w:sz w:val="19"/>
              </w:rPr>
              <w:t>Groningen</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right="87"/>
              <w:rPr>
                <w:sz w:val="19"/>
              </w:rPr>
            </w:pPr>
            <w:r>
              <w:rPr>
                <w:sz w:val="19"/>
              </w:rPr>
              <w:t xml:space="preserve">Individuele begeleiding kinderen en jongeren  in (v)echtsscheidingssituaties.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r>
              <w:rPr>
                <w:sz w:val="19"/>
              </w:rPr>
              <w:t>*</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r>
              <w:rPr>
                <w:sz w:val="19"/>
              </w:rPr>
              <w:t>Nee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r>
              <w:rPr>
                <w:sz w:val="19"/>
              </w:rPr>
              <w:t>Ja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r>
              <w:rPr>
                <w:sz w:val="19"/>
              </w:rPr>
              <w:t>Nee</w:t>
            </w: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2E74B5" w:themeFill="accent1" w:themeFillShade="BF"/>
          </w:tcPr>
          <w:p w:rsidR="00077306" w:rsidRDefault="00DF30D7" w:rsidP="00077306">
            <w:pPr>
              <w:spacing w:line="259" w:lineRule="auto"/>
              <w:rPr>
                <w:sz w:val="19"/>
              </w:rPr>
            </w:pPr>
            <w:r>
              <w:rPr>
                <w:sz w:val="19"/>
              </w:rPr>
              <w:t>5</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Voor individuele begeleiding en systeemtherapie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GGZ Friesland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Friesland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Volwassenen en jeugdigen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2E74B5" w:themeFill="accent1" w:themeFillShade="BF"/>
          </w:tcPr>
          <w:p w:rsidR="00077306" w:rsidRDefault="00DF30D7" w:rsidP="00077306">
            <w:pPr>
              <w:spacing w:line="259" w:lineRule="auto"/>
              <w:rPr>
                <w:sz w:val="19"/>
              </w:rPr>
            </w:pPr>
            <w:r>
              <w:rPr>
                <w:sz w:val="19"/>
              </w:rPr>
              <w:t>5</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Gespecialiseerd in relatie en systeemtherapie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GGZ Drenthe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Drenthe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Volwassenen en jeugdigen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2E74B5" w:themeFill="accent1" w:themeFillShade="BF"/>
          </w:tcPr>
          <w:p w:rsidR="00077306" w:rsidRDefault="00DF30D7" w:rsidP="00077306">
            <w:pPr>
              <w:spacing w:line="259" w:lineRule="auto"/>
              <w:rPr>
                <w:sz w:val="19"/>
              </w:rPr>
            </w:pPr>
            <w:r>
              <w:rPr>
                <w:sz w:val="19"/>
              </w:rPr>
              <w:t>5</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Gesprekken / therapie op christelijke grondslag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GGZ In de Bres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Drenthe, Friesland, Groningen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Jeugdigen, volwassenen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6600"/>
          </w:tcPr>
          <w:p w:rsidR="00077306" w:rsidRDefault="00DF30D7" w:rsidP="00077306">
            <w:pPr>
              <w:spacing w:line="259" w:lineRule="auto"/>
              <w:rPr>
                <w:sz w:val="19"/>
              </w:rPr>
            </w:pPr>
            <w:r>
              <w:rPr>
                <w:sz w:val="19"/>
              </w:rPr>
              <w:t>8</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Forensische poli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GGZ Friesland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Friesland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Ouders in vechtscheiding en </w:t>
            </w:r>
          </w:p>
          <w:p w:rsidR="00077306" w:rsidRDefault="00077306" w:rsidP="00077306">
            <w:pPr>
              <w:spacing w:line="259" w:lineRule="auto"/>
            </w:pPr>
            <w:r>
              <w:rPr>
                <w:sz w:val="19"/>
              </w:rPr>
              <w:t xml:space="preserve">agressie regulatieproblemen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268"/>
        </w:trPr>
        <w:tc>
          <w:tcPr>
            <w:tcW w:w="0" w:type="auto"/>
            <w:tcBorders>
              <w:top w:val="single" w:sz="4" w:space="0" w:color="7F7F7F" w:themeColor="text1" w:themeTint="80"/>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r>
      <w:tr w:rsidR="00077306" w:rsidTr="000C5D6F">
        <w:trPr>
          <w:trHeight w:val="1001"/>
        </w:trPr>
        <w:tc>
          <w:tcPr>
            <w:tcW w:w="0" w:type="auto"/>
            <w:tcBorders>
              <w:top w:val="single" w:sz="4" w:space="0" w:color="7F7F7F" w:themeColor="text1" w:themeTint="80"/>
              <w:left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p w:rsidR="00077306" w:rsidRDefault="00077306" w:rsidP="00077306">
            <w:pPr>
              <w:spacing w:line="259" w:lineRule="auto"/>
              <w:rPr>
                <w:sz w:val="19"/>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Hulp bij acceptatie van geen omgang met kind hebben </w:t>
            </w:r>
          </w:p>
          <w:p w:rsidR="00077306" w:rsidRDefault="00077306" w:rsidP="00077306">
            <w:pPr>
              <w:spacing w:line="259" w:lineRule="auto"/>
            </w:pPr>
            <w:r>
              <w:rPr>
                <w:sz w:val="19"/>
              </w:rPr>
              <w:t xml:space="preserve">Voor individuele begeleiding en systeemtherapie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proofErr w:type="spellStart"/>
            <w:r>
              <w:rPr>
                <w:sz w:val="19"/>
              </w:rPr>
              <w:t>Yorneo</w:t>
            </w:r>
            <w:proofErr w:type="spellEnd"/>
            <w:r>
              <w:rPr>
                <w:sz w:val="19"/>
              </w:rPr>
              <w:t xml:space="preserve"> </w:t>
            </w:r>
          </w:p>
          <w:p w:rsidR="00077306" w:rsidRDefault="00077306" w:rsidP="00077306">
            <w:pPr>
              <w:spacing w:line="259" w:lineRule="auto"/>
            </w:pPr>
            <w:r>
              <w:rPr>
                <w:sz w:val="19"/>
              </w:rPr>
              <w:t xml:space="preserve">GGZ 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Drenthe </w:t>
            </w:r>
          </w:p>
          <w:p w:rsidR="00077306" w:rsidRDefault="00077306" w:rsidP="00077306">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right="27"/>
            </w:pPr>
            <w:r>
              <w:rPr>
                <w:sz w:val="19"/>
              </w:rPr>
              <w:t xml:space="preserve">Ouder die geen omgang met kind heeft/mag hebben </w:t>
            </w:r>
          </w:p>
          <w:p w:rsidR="00077306" w:rsidRDefault="00077306" w:rsidP="00077306">
            <w:pPr>
              <w:spacing w:line="259" w:lineRule="auto"/>
              <w:ind w:right="27"/>
            </w:pPr>
            <w:r>
              <w:rPr>
                <w:sz w:val="19"/>
              </w:rPr>
              <w:t xml:space="preserve">Volwassenen en jeugdigen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p w:rsidR="00077306" w:rsidRDefault="00077306" w:rsidP="00077306">
            <w:pPr>
              <w:spacing w:line="259" w:lineRule="auto"/>
            </w:pPr>
            <w:r>
              <w:rPr>
                <w:sz w:val="19"/>
              </w:rPr>
              <w:t xml:space="preserve">Nee </w:t>
            </w:r>
          </w:p>
        </w:tc>
      </w:tr>
      <w:tr w:rsidR="00077306" w:rsidTr="000C5D6F">
        <w:trPr>
          <w:trHeight w:val="473"/>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6600"/>
          </w:tcPr>
          <w:p w:rsidR="00077306" w:rsidRDefault="00DF30D7" w:rsidP="00077306">
            <w:pPr>
              <w:spacing w:line="259" w:lineRule="auto"/>
              <w:rPr>
                <w:sz w:val="19"/>
              </w:rPr>
            </w:pPr>
            <w:r>
              <w:rPr>
                <w:sz w:val="19"/>
              </w:rPr>
              <w:lastRenderedPageBreak/>
              <w:t>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Ouderschap Blijft, module voor jeugd- en opvoedhulp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Vereniging Ouderschap </w:t>
            </w:r>
          </w:p>
          <w:p w:rsidR="00077306" w:rsidRDefault="00077306" w:rsidP="00077306">
            <w:pPr>
              <w:spacing w:line="259" w:lineRule="auto"/>
            </w:pPr>
            <w:r>
              <w:rPr>
                <w:sz w:val="19"/>
              </w:rPr>
              <w:t xml:space="preserve">Blijft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Buiten </w:t>
            </w:r>
            <w:proofErr w:type="spellStart"/>
            <w:r>
              <w:rPr>
                <w:sz w:val="19"/>
              </w:rPr>
              <w:t>NoordNederland</w:t>
            </w:r>
            <w:proofErr w:type="spellEnd"/>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Kinderen (0-12 jaar), ouders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1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Ja </w:t>
            </w:r>
          </w:p>
        </w:tc>
      </w:tr>
      <w:tr w:rsidR="008019E2" w:rsidTr="000C5D6F">
        <w:trPr>
          <w:trHeight w:val="473"/>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6600"/>
          </w:tcPr>
          <w:p w:rsidR="008019E2" w:rsidRDefault="008019E2" w:rsidP="00077306">
            <w:pPr>
              <w:rPr>
                <w:sz w:val="19"/>
              </w:rPr>
            </w:pPr>
            <w:r>
              <w:rPr>
                <w:sz w:val="19"/>
              </w:rPr>
              <w:t>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rPr>
                <w:sz w:val="19"/>
              </w:rPr>
            </w:pPr>
            <w:r>
              <w:rPr>
                <w:sz w:val="19"/>
              </w:rPr>
              <w:t>Training Ouders voor Altijd</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rPr>
                <w:sz w:val="19"/>
              </w:rPr>
            </w:pPr>
            <w:r>
              <w:rPr>
                <w:sz w:val="19"/>
              </w:rPr>
              <w:t>MJD</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ind w:left="2"/>
              <w:rPr>
                <w:sz w:val="19"/>
              </w:rPr>
            </w:pPr>
            <w:r>
              <w:rPr>
                <w:sz w:val="19"/>
              </w:rPr>
              <w:t>Groningen</w:t>
            </w:r>
            <w:r w:rsidR="00E96F2A">
              <w:rPr>
                <w:sz w:val="19"/>
              </w:rPr>
              <w:t>, Drenthe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rPr>
                <w:sz w:val="19"/>
              </w:rPr>
            </w:pPr>
            <w:r>
              <w:rPr>
                <w:sz w:val="19"/>
              </w:rPr>
              <w:t>Gescheiden ouders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ind w:left="2"/>
              <w:rPr>
                <w:sz w:val="19"/>
              </w:rPr>
            </w:pPr>
            <w:r>
              <w:rPr>
                <w:sz w:val="19"/>
              </w:rPr>
              <w:t>*</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ind w:left="2"/>
              <w:rPr>
                <w:sz w:val="19"/>
              </w:rPr>
            </w:pPr>
            <w:r>
              <w:rPr>
                <w:sz w:val="19"/>
              </w:rPr>
              <w:t>Nee</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ind w:left="2"/>
              <w:rPr>
                <w:sz w:val="19"/>
              </w:rPr>
            </w:pPr>
            <w:r>
              <w:rPr>
                <w:sz w:val="19"/>
              </w:rPr>
              <w:t>Ja</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019E2" w:rsidRDefault="008019E2" w:rsidP="00077306">
            <w:pPr>
              <w:rPr>
                <w:sz w:val="19"/>
              </w:rPr>
            </w:pPr>
            <w:r>
              <w:rPr>
                <w:sz w:val="19"/>
              </w:rPr>
              <w:t>Nee</w:t>
            </w:r>
          </w:p>
        </w:tc>
      </w:tr>
      <w:tr w:rsidR="00077306" w:rsidTr="000C5D6F">
        <w:trPr>
          <w:trHeight w:val="473"/>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6600"/>
          </w:tcPr>
          <w:p w:rsidR="00077306" w:rsidRDefault="00DF30D7" w:rsidP="00077306">
            <w:pPr>
              <w:spacing w:line="259" w:lineRule="auto"/>
              <w:rPr>
                <w:sz w:val="19"/>
              </w:rPr>
            </w:pPr>
            <w:r>
              <w:rPr>
                <w:sz w:val="19"/>
              </w:rPr>
              <w:t>8</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Positief Opvoeden voor gescheiden ouders (Family </w:t>
            </w:r>
            <w:proofErr w:type="spellStart"/>
            <w:r>
              <w:rPr>
                <w:sz w:val="19"/>
              </w:rPr>
              <w:t>Transitions</w:t>
            </w:r>
            <w:proofErr w:type="spellEnd"/>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Jeugdhulp 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Gescheiden ouders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Ja </w:t>
            </w:r>
          </w:p>
        </w:tc>
      </w:tr>
      <w:tr w:rsidR="00077306" w:rsidTr="000C5D6F">
        <w:trPr>
          <w:trHeight w:val="268"/>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6600"/>
          </w:tcPr>
          <w:p w:rsidR="00077306" w:rsidRDefault="00DF30D7" w:rsidP="00077306">
            <w:pPr>
              <w:spacing w:line="259" w:lineRule="auto"/>
              <w:rPr>
                <w:sz w:val="19"/>
              </w:rPr>
            </w:pPr>
            <w:r>
              <w:rPr>
                <w:sz w:val="19"/>
              </w:rPr>
              <w:t>8</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Blijf van m'n </w:t>
            </w:r>
            <w:proofErr w:type="spellStart"/>
            <w:r>
              <w:rPr>
                <w:sz w:val="19"/>
              </w:rPr>
              <w:t>lijfhuis</w:t>
            </w:r>
            <w:proofErr w:type="spellEnd"/>
            <w:r>
              <w:rPr>
                <w:sz w:val="19"/>
              </w:rPr>
              <w:t xml:space="preserve"> / Oranje Huis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Fier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Noord-Nederland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Vrouwen en hun kinderen die op de vlucht zijn voor bedreiging en geweld.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268"/>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rPr>
                <w:sz w:val="19"/>
              </w:rPr>
            </w:pPr>
          </w:p>
        </w:tc>
        <w:tc>
          <w:tcPr>
            <w:tcW w:w="0" w:type="auto"/>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rPr>
                <w:sz w:val="19"/>
              </w:rPr>
            </w:pPr>
          </w:p>
        </w:tc>
      </w:tr>
      <w:tr w:rsidR="00077306" w:rsidTr="000C5D6F">
        <w:trPr>
          <w:trHeight w:val="1634"/>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Ouderschap na scheiding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proofErr w:type="spellStart"/>
            <w:r>
              <w:rPr>
                <w:sz w:val="19"/>
              </w:rPr>
              <w:t>Elker</w:t>
            </w:r>
            <w:proofErr w:type="spellEnd"/>
            <w:r>
              <w:rPr>
                <w:sz w:val="19"/>
              </w:rPr>
              <w:t xml:space="preserve">, Accare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Groningen, Drenthe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Ouders (en hun kind(eren)) die verwikkeld zijn in een vechtscheiding en al eerder hulpverlening en ondersteuning hebben gehad, maar wat tot onvoldoende resultaat heeft geleid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1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1635"/>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Ouderschap na scheiding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proofErr w:type="spellStart"/>
            <w:r>
              <w:rPr>
                <w:sz w:val="19"/>
              </w:rPr>
              <w:t>Yorneo</w:t>
            </w:r>
            <w:proofErr w:type="spellEnd"/>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Drenthe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Gesprekken tussen ouders  die verwikkeld zijn in een vechtscheiding en al eerder hulpverlening en ondersteuning hebben gehad, maar wat tot onvoldoende resultaat heeft geleid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936"/>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t>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Omgangscentrum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proofErr w:type="spellStart"/>
            <w:r>
              <w:rPr>
                <w:sz w:val="19"/>
              </w:rPr>
              <w:t>Yorneo</w:t>
            </w:r>
            <w:proofErr w:type="spellEnd"/>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Drenthe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Voor ouders en kinderen (012) die niet zelfstandig tot een omgangsregeling komen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Ja </w:t>
            </w:r>
          </w:p>
        </w:tc>
      </w:tr>
      <w:tr w:rsidR="00077306" w:rsidTr="000C5D6F">
        <w:trPr>
          <w:trHeight w:val="1635"/>
        </w:trPr>
        <w:tc>
          <w:tcPr>
            <w:tcW w:w="0" w:type="auto"/>
            <w:tcBorders>
              <w:top w:val="single" w:sz="4" w:space="0" w:color="BFBFBF"/>
              <w:left w:val="single" w:sz="4" w:space="0" w:color="BFBFBF"/>
              <w:bottom w:val="single" w:sz="4" w:space="0" w:color="BFBFBF"/>
              <w:right w:val="single" w:sz="4" w:space="0" w:color="7F7F7F" w:themeColor="text1" w:themeTint="80"/>
            </w:tcBorders>
            <w:shd w:val="clear" w:color="auto" w:fill="FF0000"/>
          </w:tcPr>
          <w:p w:rsidR="00077306" w:rsidRDefault="00DF30D7" w:rsidP="00077306">
            <w:pPr>
              <w:spacing w:line="259" w:lineRule="auto"/>
              <w:rPr>
                <w:sz w:val="19"/>
              </w:rPr>
            </w:pPr>
            <w:r>
              <w:rPr>
                <w:sz w:val="19"/>
              </w:rPr>
              <w:lastRenderedPageBreak/>
              <w:t>9</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Pedagogische omgang coaching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Kenniscentrum Jeugdhulp 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Friesland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Jeugdigen tussen de 0–18 jaar van scheidende of gescheiden ouders, waarbij door een conflictsituatie de bezoekregeling met de </w:t>
            </w:r>
            <w:proofErr w:type="spellStart"/>
            <w:r>
              <w:rPr>
                <w:sz w:val="19"/>
              </w:rPr>
              <w:t>nietverzorgende</w:t>
            </w:r>
            <w:proofErr w:type="spellEnd"/>
            <w:r>
              <w:rPr>
                <w:sz w:val="19"/>
              </w:rPr>
              <w:t xml:space="preserve"> ouder niet tot stand komt.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77306" w:rsidRDefault="00077306" w:rsidP="00077306">
            <w:pPr>
              <w:spacing w:line="259" w:lineRule="auto"/>
            </w:pPr>
            <w:r>
              <w:rPr>
                <w:sz w:val="19"/>
              </w:rPr>
              <w:t xml:space="preserve">Nee </w:t>
            </w:r>
          </w:p>
        </w:tc>
      </w:tr>
      <w:tr w:rsidR="00077306" w:rsidTr="000C5D6F">
        <w:trPr>
          <w:trHeight w:val="610"/>
        </w:trPr>
        <w:tc>
          <w:tcPr>
            <w:tcW w:w="0" w:type="auto"/>
            <w:tcBorders>
              <w:top w:val="single" w:sz="4" w:space="0" w:color="BFBFBF"/>
              <w:left w:val="single" w:sz="4" w:space="0" w:color="BFBFBF"/>
              <w:bottom w:val="single" w:sz="4" w:space="0" w:color="7F7F7F" w:themeColor="text1" w:themeTint="80"/>
              <w:right w:val="single" w:sz="4" w:space="0" w:color="BFBFBF"/>
            </w:tcBorders>
            <w:shd w:val="clear" w:color="auto" w:fill="FF0000"/>
          </w:tcPr>
          <w:p w:rsidR="00077306" w:rsidRDefault="00DF30D7" w:rsidP="00077306">
            <w:pPr>
              <w:spacing w:line="259" w:lineRule="auto"/>
              <w:rPr>
                <w:sz w:val="19"/>
              </w:rPr>
            </w:pPr>
            <w:r>
              <w:rPr>
                <w:sz w:val="19"/>
              </w:rPr>
              <w:t>9</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pPr>
            <w:r>
              <w:rPr>
                <w:sz w:val="19"/>
              </w:rPr>
              <w:t xml:space="preserve">Omgangscentrum en begeleide gesprekken voor ouders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pPr>
            <w:r>
              <w:rPr>
                <w:sz w:val="19"/>
              </w:rPr>
              <w:t xml:space="preserve">Kenniscentrum Jeugdhulp Friesland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ind w:left="2"/>
            </w:pPr>
            <w:r>
              <w:rPr>
                <w:sz w:val="19"/>
              </w:rPr>
              <w:t xml:space="preserve">Friesland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pPr>
            <w:r>
              <w:rPr>
                <w:sz w:val="19"/>
              </w:rPr>
              <w:t xml:space="preserve">Volwassenen en jeugdigen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ind w:left="2"/>
            </w:pPr>
            <w:r>
              <w:rPr>
                <w:sz w:val="19"/>
              </w:rPr>
              <w:t xml:space="preserve">*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ind w:left="2"/>
            </w:pPr>
            <w:r>
              <w:rPr>
                <w:sz w:val="19"/>
              </w:rPr>
              <w:t xml:space="preserve">Nee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ind w:left="2"/>
            </w:pPr>
            <w:r>
              <w:rPr>
                <w:sz w:val="19"/>
              </w:rPr>
              <w:t xml:space="preserve">Ja </w:t>
            </w:r>
          </w:p>
        </w:tc>
        <w:tc>
          <w:tcPr>
            <w:tcW w:w="0" w:type="auto"/>
            <w:tcBorders>
              <w:top w:val="single" w:sz="4" w:space="0" w:color="7F7F7F" w:themeColor="text1" w:themeTint="80"/>
              <w:left w:val="single" w:sz="4" w:space="0" w:color="BFBFBF"/>
              <w:bottom w:val="single" w:sz="4" w:space="0" w:color="7F7F7F" w:themeColor="text1" w:themeTint="80"/>
              <w:right w:val="single" w:sz="4" w:space="0" w:color="BFBFBF"/>
            </w:tcBorders>
          </w:tcPr>
          <w:p w:rsidR="00077306" w:rsidRDefault="00077306" w:rsidP="00077306">
            <w:pPr>
              <w:spacing w:line="259" w:lineRule="auto"/>
            </w:pPr>
            <w:r>
              <w:rPr>
                <w:sz w:val="19"/>
              </w:rPr>
              <w:t xml:space="preserve">Ja </w:t>
            </w:r>
          </w:p>
        </w:tc>
      </w:tr>
    </w:tbl>
    <w:p w:rsidR="004D32C9" w:rsidRDefault="004D32C9" w:rsidP="004D32C9">
      <w:pPr>
        <w:spacing w:after="154" w:line="270" w:lineRule="auto"/>
        <w:ind w:left="-5"/>
      </w:pPr>
      <w:r>
        <w:rPr>
          <w:sz w:val="19"/>
        </w:rPr>
        <w:t xml:space="preserve">1= door de Erkenningscommissie Interventies erkend als 'goed onderbouwd'; *=effectiviteit onbekend </w:t>
      </w:r>
    </w:p>
    <w:p w:rsidR="004D32C9" w:rsidRDefault="004D32C9" w:rsidP="004D32C9">
      <w:pPr>
        <w:spacing w:after="1"/>
        <w:ind w:left="-5"/>
        <w:rPr>
          <w:color w:val="2E74B5"/>
          <w:sz w:val="19"/>
        </w:rPr>
      </w:pPr>
    </w:p>
    <w:p w:rsidR="004D32C9" w:rsidRDefault="004D32C9" w:rsidP="004D32C9">
      <w:pPr>
        <w:spacing w:after="1"/>
        <w:ind w:left="-5"/>
      </w:pPr>
      <w:r>
        <w:rPr>
          <w:color w:val="2E74B5"/>
          <w:sz w:val="19"/>
        </w:rPr>
        <w:t xml:space="preserve">Online aanbod </w:t>
      </w:r>
    </w:p>
    <w:tbl>
      <w:tblPr>
        <w:tblStyle w:val="TableGrid0"/>
        <w:tblW w:w="0" w:type="auto"/>
        <w:tblInd w:w="-108" w:type="dxa"/>
        <w:tblCellMar>
          <w:top w:w="43" w:type="dxa"/>
          <w:left w:w="108" w:type="dxa"/>
          <w:right w:w="53" w:type="dxa"/>
        </w:tblCellMar>
        <w:tblLook w:val="04A0" w:firstRow="1" w:lastRow="0" w:firstColumn="1" w:lastColumn="0" w:noHBand="0" w:noVBand="1"/>
      </w:tblPr>
      <w:tblGrid>
        <w:gridCol w:w="354"/>
        <w:gridCol w:w="2915"/>
        <w:gridCol w:w="2304"/>
        <w:gridCol w:w="1310"/>
        <w:gridCol w:w="2409"/>
        <w:gridCol w:w="1091"/>
        <w:gridCol w:w="1177"/>
        <w:gridCol w:w="1552"/>
        <w:gridCol w:w="1161"/>
      </w:tblGrid>
      <w:tr w:rsidR="004D32C9" w:rsidTr="000C5D6F">
        <w:trPr>
          <w:trHeight w:val="910"/>
        </w:trPr>
        <w:tc>
          <w:tcPr>
            <w:tcW w:w="0" w:type="auto"/>
            <w:gridSpan w:val="2"/>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Hulp tijdens en na een scheiding (online aanbod)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Aanbieder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Doelgroep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Classificatie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Vrij toegankelijk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p w:rsidR="004D32C9" w:rsidRDefault="004D32C9" w:rsidP="000C5D6F">
            <w:pPr>
              <w:spacing w:line="259" w:lineRule="auto"/>
              <w:ind w:left="2"/>
            </w:pPr>
            <w:proofErr w:type="spellStart"/>
            <w:r>
              <w:rPr>
                <w:b/>
                <w:sz w:val="19"/>
              </w:rPr>
              <w:t>NoordNederland</w:t>
            </w:r>
            <w:proofErr w:type="spellEnd"/>
            <w:r>
              <w:rPr>
                <w:b/>
                <w:sz w:val="19"/>
              </w:rPr>
              <w:t xml:space="preserv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Opgenomen in </w:t>
            </w:r>
          </w:p>
          <w:p w:rsidR="004D32C9" w:rsidRDefault="004D32C9" w:rsidP="000C5D6F">
            <w:pPr>
              <w:spacing w:line="259" w:lineRule="auto"/>
            </w:pPr>
            <w:r>
              <w:rPr>
                <w:b/>
                <w:sz w:val="19"/>
              </w:rPr>
              <w:t xml:space="preserve">Richtlijn </w:t>
            </w:r>
          </w:p>
          <w:p w:rsidR="004D32C9" w:rsidRDefault="004D32C9" w:rsidP="000C5D6F">
            <w:pPr>
              <w:spacing w:line="259" w:lineRule="auto"/>
            </w:pPr>
            <w:r>
              <w:rPr>
                <w:b/>
                <w:sz w:val="19"/>
              </w:rPr>
              <w:t xml:space="preserve">Scheiding </w:t>
            </w:r>
          </w:p>
        </w:tc>
      </w:tr>
      <w:tr w:rsidR="004D32C9" w:rsidTr="000C5D6F">
        <w:trPr>
          <w:trHeight w:val="1212"/>
        </w:trPr>
        <w:tc>
          <w:tcPr>
            <w:tcW w:w="0" w:type="auto"/>
            <w:tcBorders>
              <w:top w:val="single" w:sz="4" w:space="0" w:color="000000"/>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t>2</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Anoniem bellen of chatten, mogelijkheid tot actieve verwijzing naar Veilig Thuis bij ernstige/bedreigende situatie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Kindertelefoon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8-12 en 12-18 jaar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telefonisch en chat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1212"/>
        </w:trPr>
        <w:tc>
          <w:tcPr>
            <w:tcW w:w="0" w:type="auto"/>
            <w:tcBorders>
              <w:top w:val="single" w:sz="4" w:space="0" w:color="BFBFBF"/>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t>2</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Raad voor Rechtsbijstand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www.ouders-uit-elkaar.nl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kinderen en jongeren die te maken hebben met een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37"/>
        </w:trPr>
        <w:tc>
          <w:tcPr>
            <w:tcW w:w="0" w:type="auto"/>
            <w:tcBorders>
              <w:top w:val="single" w:sz="4" w:space="0" w:color="BFBFBF"/>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t>2</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Website voor kinderen van gescheiden ouders, kinderen kunnen ook met andere kinderen praten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1">
              <w:r w:rsidR="004D32C9">
                <w:rPr>
                  <w:sz w:val="19"/>
                </w:rPr>
                <w:t xml:space="preserve">www.kinderenvangeschei </w:t>
              </w:r>
            </w:hyperlink>
            <w:hyperlink r:id="rId12">
              <w:r w:rsidR="004D32C9">
                <w:rPr>
                  <w:sz w:val="19"/>
                </w:rPr>
                <w:t>denouders.nl</w:t>
              </w:r>
            </w:hyperlink>
            <w:hyperlink r:id="rId13">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kinderen van gescheiden ouders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08"/>
        </w:trPr>
        <w:tc>
          <w:tcPr>
            <w:tcW w:w="0" w:type="auto"/>
            <w:tcBorders>
              <w:top w:val="single" w:sz="4" w:space="0" w:color="BFBFBF"/>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t>2</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Website voor kinderen en jongeren met veel informatie, filmpje, ook </w:t>
            </w:r>
            <w:r>
              <w:rPr>
                <w:sz w:val="19"/>
              </w:rPr>
              <w:lastRenderedPageBreak/>
              <w:t xml:space="preserve">voor volwassenen, scholen en andere professionals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4">
              <w:r w:rsidR="004D32C9">
                <w:rPr>
                  <w:sz w:val="19"/>
                </w:rPr>
                <w:t>www.jongehelden.nl</w:t>
              </w:r>
            </w:hyperlink>
            <w:hyperlink r:id="rId15">
              <w:r w:rsidR="004D32C9">
                <w:rPr>
                  <w:sz w:val="1"/>
                </w:rPr>
                <w:t xml:space="preserve"> </w:t>
              </w:r>
            </w:hyperlink>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kinderen en jongeren, ook voor volwassenen, </w:t>
            </w:r>
            <w:r>
              <w:rPr>
                <w:sz w:val="19"/>
              </w:rPr>
              <w:lastRenderedPageBreak/>
              <w:t xml:space="preserve">scholen en andere professionals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lastRenderedPageBreak/>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r>
      <w:tr w:rsidR="004D32C9" w:rsidTr="000C5D6F">
        <w:trPr>
          <w:trHeight w:val="607"/>
        </w:trPr>
        <w:tc>
          <w:tcPr>
            <w:tcW w:w="0" w:type="auto"/>
            <w:tcBorders>
              <w:top w:val="single" w:sz="4" w:space="0" w:color="BFBFBF"/>
              <w:left w:val="single" w:sz="4" w:space="0" w:color="BFBFBF"/>
              <w:bottom w:val="single" w:sz="4" w:space="0" w:color="BFBFBF"/>
              <w:right w:val="single" w:sz="4" w:space="0" w:color="BFBFBF"/>
            </w:tcBorders>
            <w:shd w:val="clear" w:color="auto" w:fill="FFFF00"/>
          </w:tcPr>
          <w:p w:rsidR="004D32C9" w:rsidRDefault="00DF30D7" w:rsidP="000C5D6F">
            <w:pPr>
              <w:spacing w:line="259" w:lineRule="auto"/>
              <w:rPr>
                <w:sz w:val="19"/>
              </w:rPr>
            </w:pPr>
            <w:r>
              <w:rPr>
                <w:sz w:val="19"/>
              </w:rPr>
              <w:lastRenderedPageBreak/>
              <w:t>7</w:t>
            </w: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r>
      <w:tr w:rsidR="004D32C9" w:rsidTr="000C5D6F">
        <w:trPr>
          <w:trHeight w:val="912"/>
        </w:trPr>
        <w:tc>
          <w:tcPr>
            <w:tcW w:w="0" w:type="auto"/>
            <w:tcBorders>
              <w:top w:val="single" w:sz="4" w:space="0" w:color="BFBFBF"/>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lastRenderedPageBreak/>
              <w:t>2</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Online hulp - website voor kinderen en jongeren die te maken hebben met een echtscheiding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6">
              <w:r w:rsidR="004D32C9">
                <w:rPr>
                  <w:sz w:val="19"/>
                </w:rPr>
                <w:t>www.villapinedo.nl</w:t>
              </w:r>
            </w:hyperlink>
            <w:hyperlink r:id="rId17">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kinderen en jongeren die te maken hebben met een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r>
      <w:tr w:rsidR="004D32C9" w:rsidTr="000C5D6F">
        <w:trPr>
          <w:trHeight w:val="458"/>
        </w:trPr>
        <w:tc>
          <w:tcPr>
            <w:tcW w:w="0" w:type="auto"/>
            <w:tcBorders>
              <w:top w:val="single" w:sz="4" w:space="0" w:color="BFBFBF"/>
              <w:left w:val="single" w:sz="4" w:space="0" w:color="BFBFBF"/>
              <w:bottom w:val="single" w:sz="4" w:space="0" w:color="BFBFBF"/>
              <w:right w:val="single" w:sz="4" w:space="0" w:color="BFBFBF"/>
            </w:tcBorders>
            <w:shd w:val="clear" w:color="auto" w:fill="99FF99"/>
          </w:tcPr>
          <w:p w:rsidR="004D32C9" w:rsidRDefault="004D32C9" w:rsidP="000C5D6F">
            <w:pPr>
              <w:spacing w:line="259" w:lineRule="auto"/>
              <w:rPr>
                <w:sz w:val="19"/>
              </w:rPr>
            </w:pPr>
            <w:r>
              <w:rPr>
                <w:sz w:val="19"/>
              </w:rPr>
              <w:t>2</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Website voor adolescenten met mogelijkheid om te chatten met jeugdarts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www.jouwggd.nl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Adolescenten 16+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57"/>
        </w:trPr>
        <w:tc>
          <w:tcPr>
            <w:tcW w:w="0" w:type="auto"/>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r>
      <w:tr w:rsidR="004D32C9" w:rsidTr="000C5D6F">
        <w:trPr>
          <w:trHeight w:val="473"/>
        </w:trPr>
        <w:tc>
          <w:tcPr>
            <w:tcW w:w="0" w:type="auto"/>
            <w:tcBorders>
              <w:top w:val="single" w:sz="4" w:space="0" w:color="BFBFBF"/>
              <w:left w:val="single" w:sz="4" w:space="0" w:color="BFBFBF"/>
              <w:bottom w:val="single" w:sz="4" w:space="0" w:color="BFBFBF"/>
              <w:right w:val="single" w:sz="4" w:space="0" w:color="BFBFBF"/>
            </w:tcBorders>
            <w:shd w:val="clear" w:color="auto" w:fill="00FF00"/>
          </w:tcPr>
          <w:p w:rsidR="004D32C9" w:rsidRDefault="00DF30D7" w:rsidP="000C5D6F">
            <w:pPr>
              <w:spacing w:line="259" w:lineRule="auto"/>
              <w:rPr>
                <w:sz w:val="19"/>
              </w:rPr>
            </w:pPr>
            <w:r>
              <w:rPr>
                <w:sz w:val="19"/>
              </w:rPr>
              <w:t>6</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Website voor gezinnen met kinderen uit een vorige relatie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8">
              <w:r w:rsidR="004D32C9">
                <w:rPr>
                  <w:sz w:val="19"/>
                </w:rPr>
                <w:t>www.nieuwgezin.info</w:t>
              </w:r>
            </w:hyperlink>
            <w:hyperlink r:id="rId19">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Samengestelde gezinnen/stiefouder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0" w:type="auto"/>
            <w:tcBorders>
              <w:top w:val="single" w:sz="4" w:space="0" w:color="BFBFBF"/>
              <w:left w:val="single" w:sz="4" w:space="0" w:color="BFBFBF"/>
              <w:bottom w:val="single" w:sz="4" w:space="0" w:color="BFBFBF"/>
              <w:right w:val="single" w:sz="4" w:space="0" w:color="BFBFBF"/>
            </w:tcBorders>
            <w:shd w:val="clear" w:color="auto" w:fill="00FF00"/>
          </w:tcPr>
          <w:p w:rsidR="004D32C9" w:rsidRDefault="00DF30D7" w:rsidP="000C5D6F">
            <w:pPr>
              <w:spacing w:line="259" w:lineRule="auto"/>
              <w:rPr>
                <w:sz w:val="19"/>
              </w:rPr>
            </w:pPr>
            <w:r>
              <w:rPr>
                <w:sz w:val="19"/>
              </w:rPr>
              <w:t>6</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Platform met informatie en mogelijkheid tot contact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20">
              <w:r w:rsidR="004D32C9">
                <w:rPr>
                  <w:sz w:val="19"/>
                </w:rPr>
                <w:t xml:space="preserve">www.stichtingstiefmoede </w:t>
              </w:r>
            </w:hyperlink>
            <w:hyperlink r:id="rId21">
              <w:r w:rsidR="004D32C9">
                <w:rPr>
                  <w:sz w:val="19"/>
                </w:rPr>
                <w:t>rs.nl</w:t>
              </w:r>
            </w:hyperlink>
            <w:hyperlink r:id="rId2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Samengestelde gezinnen/stiefouder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6"/>
        </w:trPr>
        <w:tc>
          <w:tcPr>
            <w:tcW w:w="0" w:type="auto"/>
            <w:tcBorders>
              <w:top w:val="single" w:sz="4" w:space="0" w:color="BFBFBF"/>
              <w:left w:val="single" w:sz="4" w:space="0" w:color="BFBFBF"/>
              <w:bottom w:val="single" w:sz="4" w:space="0" w:color="BFBFBF"/>
              <w:right w:val="single" w:sz="4" w:space="0" w:color="BFBFBF"/>
            </w:tcBorders>
            <w:shd w:val="clear" w:color="auto" w:fill="00FF00"/>
          </w:tcPr>
          <w:p w:rsidR="004D32C9" w:rsidRDefault="00DF30D7" w:rsidP="000C5D6F">
            <w:pPr>
              <w:spacing w:line="259" w:lineRule="auto"/>
              <w:rPr>
                <w:sz w:val="19"/>
              </w:rPr>
            </w:pPr>
            <w:r>
              <w:rPr>
                <w:sz w:val="19"/>
              </w:rPr>
              <w:t>6</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Website met informatie voor stiefmoeders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23">
              <w:r w:rsidR="004D32C9">
                <w:rPr>
                  <w:sz w:val="19"/>
                </w:rPr>
                <w:t>www.stiefmoeders.nl</w:t>
              </w:r>
            </w:hyperlink>
            <w:hyperlink r:id="rId2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Samengestelde gezinnen/stiefouder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0" w:type="auto"/>
            <w:tcBorders>
              <w:top w:val="single" w:sz="4" w:space="0" w:color="BFBFBF"/>
              <w:left w:val="single" w:sz="4" w:space="0" w:color="BFBFBF"/>
              <w:bottom w:val="single" w:sz="4" w:space="0" w:color="BFBFBF"/>
              <w:right w:val="single" w:sz="4" w:space="0" w:color="BFBFBF"/>
            </w:tcBorders>
            <w:shd w:val="clear" w:color="auto" w:fill="00FF00"/>
          </w:tcPr>
          <w:p w:rsidR="004D32C9" w:rsidRDefault="00DF30D7" w:rsidP="000C5D6F">
            <w:pPr>
              <w:spacing w:line="259" w:lineRule="auto"/>
              <w:rPr>
                <w:sz w:val="19"/>
              </w:rPr>
            </w:pPr>
            <w:r>
              <w:rPr>
                <w:sz w:val="19"/>
              </w:rPr>
              <w:t>6</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digitale informatie over scheiding voor ouders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718"/>
            </w:pPr>
            <w:proofErr w:type="spellStart"/>
            <w:r>
              <w:rPr>
                <w:sz w:val="19"/>
              </w:rPr>
              <w:t>GGd</w:t>
            </w:r>
            <w:proofErr w:type="spellEnd"/>
            <w:r>
              <w:rPr>
                <w:sz w:val="19"/>
              </w:rPr>
              <w:t xml:space="preserve">  www.ggd.nl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Drenthe, Friesland, 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Ouders die gaan scheiden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0" w:type="auto"/>
            <w:tcBorders>
              <w:top w:val="single" w:sz="4" w:space="0" w:color="BFBFBF"/>
              <w:left w:val="single" w:sz="4" w:space="0" w:color="BFBFBF"/>
              <w:bottom w:val="single" w:sz="4" w:space="0" w:color="BFBFBF"/>
              <w:right w:val="single" w:sz="4" w:space="0" w:color="BFBFBF"/>
            </w:tcBorders>
            <w:shd w:val="clear" w:color="auto" w:fill="00FF00"/>
          </w:tcPr>
          <w:p w:rsidR="004D32C9" w:rsidRDefault="00DF30D7" w:rsidP="000C5D6F">
            <w:pPr>
              <w:spacing w:line="259" w:lineRule="auto"/>
              <w:rPr>
                <w:sz w:val="19"/>
              </w:rPr>
            </w:pPr>
            <w:r>
              <w:rPr>
                <w:sz w:val="19"/>
              </w:rPr>
              <w:t>6</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E-book, online ouderschapsplan en online training voor ouders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Compaiz</w:t>
            </w:r>
            <w:proofErr w:type="spellEnd"/>
            <w:r>
              <w:rPr>
                <w:sz w:val="19"/>
              </w:rPr>
              <w:t xml:space="preserve"> www.compaiz.nl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landelijk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Ouders die gaan scheiden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digitaal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DF30D7" w:rsidTr="00DF30D7">
        <w:trPr>
          <w:trHeight w:val="610"/>
        </w:trPr>
        <w:tc>
          <w:tcPr>
            <w:tcW w:w="0" w:type="auto"/>
            <w:tcBorders>
              <w:top w:val="single" w:sz="4" w:space="0" w:color="BFBFBF"/>
              <w:left w:val="single" w:sz="4" w:space="0" w:color="BFBFBF"/>
              <w:bottom w:val="single" w:sz="4" w:space="0" w:color="BFBFBF"/>
              <w:right w:val="single" w:sz="4" w:space="0" w:color="BFBFBF"/>
            </w:tcBorders>
            <w:shd w:val="clear" w:color="auto" w:fill="7F7F7F" w:themeFill="text1" w:themeFillTint="80"/>
          </w:tcPr>
          <w:p w:rsidR="00DF30D7" w:rsidRDefault="00DF30D7" w:rsidP="000C5D6F">
            <w:pPr>
              <w:rPr>
                <w:sz w:val="19"/>
              </w:rPr>
            </w:pPr>
            <w:r>
              <w:rPr>
                <w:sz w:val="19"/>
              </w:rPr>
              <w:t>11</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rPr>
                <w:sz w:val="19"/>
              </w:rPr>
            </w:pPr>
            <w:r>
              <w:rPr>
                <w:sz w:val="19"/>
              </w:rPr>
              <w:t>Chatten met de Kinder- en Jongerenrechtswinkel</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rPr>
                <w:sz w:val="19"/>
              </w:rPr>
            </w:pPr>
            <w:r>
              <w:rPr>
                <w:sz w:val="19"/>
              </w:rPr>
              <w:t>www.noord.kjrw.nl</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ind w:left="2"/>
              <w:rPr>
                <w:sz w:val="19"/>
              </w:rPr>
            </w:pPr>
            <w:r>
              <w:rPr>
                <w:sz w:val="19"/>
              </w:rPr>
              <w:t>Groningen, online landelijk</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rPr>
                <w:sz w:val="19"/>
              </w:rPr>
            </w:pPr>
            <w:r>
              <w:rPr>
                <w:sz w:val="19"/>
              </w:rPr>
              <w:t>Kinderen en jongeren</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ind w:left="2"/>
              <w:rPr>
                <w:sz w:val="19"/>
              </w:rPr>
            </w:pPr>
            <w:r>
              <w:rPr>
                <w:sz w:val="19"/>
              </w:rPr>
              <w:t>*</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ind w:left="2"/>
              <w:rPr>
                <w:sz w:val="19"/>
              </w:rPr>
            </w:pPr>
            <w:r>
              <w:rPr>
                <w:sz w:val="19"/>
              </w:rPr>
              <w:t>Ja</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ind w:left="2"/>
              <w:rPr>
                <w:sz w:val="19"/>
              </w:rPr>
            </w:pPr>
            <w:r>
              <w:rPr>
                <w:sz w:val="19"/>
              </w:rPr>
              <w:t>Ja</w:t>
            </w:r>
          </w:p>
        </w:tc>
        <w:tc>
          <w:tcPr>
            <w:tcW w:w="0" w:type="auto"/>
            <w:tcBorders>
              <w:top w:val="single" w:sz="4" w:space="0" w:color="BFBFBF"/>
              <w:left w:val="single" w:sz="4" w:space="0" w:color="BFBFBF"/>
              <w:bottom w:val="single" w:sz="4" w:space="0" w:color="BFBFBF"/>
              <w:right w:val="single" w:sz="4" w:space="0" w:color="BFBFBF"/>
            </w:tcBorders>
          </w:tcPr>
          <w:p w:rsidR="00DF30D7" w:rsidRDefault="00DF30D7" w:rsidP="000C5D6F">
            <w:pPr>
              <w:rPr>
                <w:sz w:val="19"/>
              </w:rPr>
            </w:pPr>
            <w:r>
              <w:rPr>
                <w:sz w:val="19"/>
              </w:rPr>
              <w:t>Nee</w:t>
            </w:r>
          </w:p>
        </w:tc>
      </w:tr>
    </w:tbl>
    <w:p w:rsidR="004D32C9" w:rsidRDefault="004D32C9" w:rsidP="004D32C9">
      <w:pPr>
        <w:spacing w:after="4" w:line="270" w:lineRule="auto"/>
        <w:ind w:left="-5"/>
        <w:rPr>
          <w:sz w:val="19"/>
        </w:rPr>
      </w:pPr>
      <w:r>
        <w:rPr>
          <w:sz w:val="19"/>
        </w:rPr>
        <w:t xml:space="preserve">1= door de Erkenningscommissie Interventies erkend als 'goed onderbouwd'; *=effectiviteit onbekend </w:t>
      </w:r>
    </w:p>
    <w:p w:rsidR="004D32C9" w:rsidRDefault="004D32C9" w:rsidP="004D32C9">
      <w:pPr>
        <w:spacing w:after="4" w:line="270" w:lineRule="auto"/>
        <w:ind w:left="-5"/>
        <w:rPr>
          <w:sz w:val="19"/>
        </w:rPr>
      </w:pPr>
    </w:p>
    <w:p w:rsidR="004D32C9" w:rsidRDefault="004D32C9" w:rsidP="004D32C9">
      <w:pPr>
        <w:spacing w:after="4" w:line="270" w:lineRule="auto"/>
        <w:ind w:left="-5"/>
      </w:pPr>
      <w:r>
        <w:rPr>
          <w:color w:val="2E74B5"/>
          <w:sz w:val="19"/>
        </w:rPr>
        <w:t xml:space="preserve">Kleine aanbieders </w:t>
      </w:r>
    </w:p>
    <w:tbl>
      <w:tblPr>
        <w:tblStyle w:val="TableGrid0"/>
        <w:tblW w:w="0" w:type="auto"/>
        <w:tblInd w:w="-108" w:type="dxa"/>
        <w:tblCellMar>
          <w:top w:w="43" w:type="dxa"/>
          <w:left w:w="108" w:type="dxa"/>
          <w:right w:w="71" w:type="dxa"/>
        </w:tblCellMar>
        <w:tblLook w:val="04A0" w:firstRow="1" w:lastRow="0" w:firstColumn="1" w:lastColumn="0" w:noHBand="0" w:noVBand="1"/>
      </w:tblPr>
      <w:tblGrid>
        <w:gridCol w:w="295"/>
        <w:gridCol w:w="2892"/>
        <w:gridCol w:w="2185"/>
        <w:gridCol w:w="1467"/>
        <w:gridCol w:w="2531"/>
        <w:gridCol w:w="1109"/>
        <w:gridCol w:w="1149"/>
        <w:gridCol w:w="1511"/>
        <w:gridCol w:w="1152"/>
      </w:tblGrid>
      <w:tr w:rsidR="004D32C9" w:rsidTr="000C5D6F">
        <w:trPr>
          <w:trHeight w:val="910"/>
        </w:trPr>
        <w:tc>
          <w:tcPr>
            <w:tcW w:w="0" w:type="auto"/>
            <w:gridSpan w:val="2"/>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Hulp tijdens en na een scheiding (kleine aanbieders)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Aanbieder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Doelgroep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Classificatie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Vrij toegankelijk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Beschikbaar in </w:t>
            </w:r>
          </w:p>
          <w:p w:rsidR="004D32C9" w:rsidRDefault="004D32C9" w:rsidP="000C5D6F">
            <w:pPr>
              <w:spacing w:line="259" w:lineRule="auto"/>
              <w:ind w:left="2"/>
            </w:pPr>
            <w:proofErr w:type="spellStart"/>
            <w:r>
              <w:rPr>
                <w:b/>
                <w:sz w:val="19"/>
              </w:rPr>
              <w:t>NoordNederland</w:t>
            </w:r>
            <w:proofErr w:type="spellEnd"/>
            <w:r>
              <w:rPr>
                <w:b/>
                <w:sz w:val="19"/>
              </w:rPr>
              <w:t xml:space="preserve"> </w:t>
            </w:r>
          </w:p>
        </w:tc>
        <w:tc>
          <w:tcPr>
            <w:tcW w:w="0" w:type="auto"/>
            <w:tcBorders>
              <w:top w:val="single" w:sz="4" w:space="0" w:color="000000"/>
              <w:left w:val="single" w:sz="4" w:space="0" w:color="BFBFBF"/>
              <w:bottom w:val="single" w:sz="4" w:space="0" w:color="000000"/>
              <w:right w:val="single" w:sz="4" w:space="0" w:color="BFBFBF"/>
            </w:tcBorders>
          </w:tcPr>
          <w:p w:rsidR="004D32C9" w:rsidRDefault="004D32C9" w:rsidP="000C5D6F">
            <w:pPr>
              <w:spacing w:line="259" w:lineRule="auto"/>
            </w:pPr>
            <w:r>
              <w:rPr>
                <w:b/>
                <w:sz w:val="19"/>
              </w:rPr>
              <w:t xml:space="preserve">Opgenomen in </w:t>
            </w:r>
          </w:p>
          <w:p w:rsidR="004D32C9" w:rsidRDefault="004D32C9" w:rsidP="000C5D6F">
            <w:pPr>
              <w:spacing w:line="259" w:lineRule="auto"/>
            </w:pPr>
            <w:r>
              <w:rPr>
                <w:b/>
                <w:sz w:val="19"/>
              </w:rPr>
              <w:t xml:space="preserve">Richtlijn </w:t>
            </w:r>
          </w:p>
          <w:p w:rsidR="004D32C9" w:rsidRDefault="004D32C9" w:rsidP="000C5D6F">
            <w:pPr>
              <w:spacing w:line="259" w:lineRule="auto"/>
            </w:pPr>
            <w:r>
              <w:rPr>
                <w:b/>
                <w:sz w:val="19"/>
              </w:rPr>
              <w:t xml:space="preserve">Scheiding </w:t>
            </w:r>
          </w:p>
        </w:tc>
      </w:tr>
      <w:tr w:rsidR="004D32C9" w:rsidTr="000C5D6F">
        <w:trPr>
          <w:trHeight w:val="610"/>
        </w:trPr>
        <w:tc>
          <w:tcPr>
            <w:tcW w:w="278" w:type="dxa"/>
            <w:tcBorders>
              <w:top w:val="single" w:sz="4" w:space="0" w:color="000000"/>
              <w:left w:val="single" w:sz="4" w:space="0" w:color="BFBFBF"/>
              <w:bottom w:val="single" w:sz="4" w:space="0" w:color="BFBFBF"/>
              <w:right w:val="single" w:sz="4" w:space="0" w:color="BFBFBF"/>
            </w:tcBorders>
            <w:shd w:val="clear" w:color="auto" w:fill="FF33CC"/>
          </w:tcPr>
          <w:p w:rsidR="004D32C9" w:rsidRDefault="004D32C9" w:rsidP="000C5D6F">
            <w:pPr>
              <w:spacing w:line="259" w:lineRule="auto"/>
              <w:rPr>
                <w:sz w:val="19"/>
              </w:rPr>
            </w:pPr>
            <w:r>
              <w:rPr>
                <w:sz w:val="19"/>
              </w:rPr>
              <w:lastRenderedPageBreak/>
              <w:t>1</w:t>
            </w:r>
          </w:p>
        </w:tc>
        <w:tc>
          <w:tcPr>
            <w:tcW w:w="2730" w:type="dxa"/>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Weerbaarheidstraining /  KIES omgangsbegeleiding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Bruinenberg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Assen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000000"/>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33CC"/>
          </w:tcPr>
          <w:p w:rsidR="004D32C9" w:rsidRDefault="004D32C9" w:rsidP="000C5D6F">
            <w:pPr>
              <w:spacing w:line="259" w:lineRule="auto"/>
              <w:rPr>
                <w:sz w:val="19"/>
              </w:rPr>
            </w:pPr>
            <w:r>
              <w:rPr>
                <w:sz w:val="19"/>
              </w:rPr>
              <w:t>1</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Kits &amp; Co programma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Mediationbureau</w:t>
            </w:r>
            <w:proofErr w:type="spellEnd"/>
            <w:r>
              <w:rPr>
                <w:sz w:val="19"/>
              </w:rPr>
              <w:t xml:space="preserve"> P2Mediators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Heerenveen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van 8-12 jaar en jongeren van 12-18 jaar die met scheiding te maken hebben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33CC"/>
          </w:tcPr>
          <w:p w:rsidR="004D32C9" w:rsidRDefault="004D32C9" w:rsidP="000C5D6F">
            <w:pPr>
              <w:spacing w:line="241" w:lineRule="auto"/>
              <w:rPr>
                <w:sz w:val="19"/>
              </w:rPr>
            </w:pPr>
            <w:r>
              <w:rPr>
                <w:sz w:val="19"/>
              </w:rPr>
              <w:t>1</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41" w:lineRule="auto"/>
            </w:pPr>
            <w:r>
              <w:rPr>
                <w:sz w:val="19"/>
              </w:rPr>
              <w:t xml:space="preserve">Begeleidingsgroep voor kinderen waarvan de ouders in </w:t>
            </w:r>
          </w:p>
          <w:p w:rsidR="004D32C9" w:rsidRDefault="004D32C9" w:rsidP="000C5D6F">
            <w:pPr>
              <w:spacing w:line="259" w:lineRule="auto"/>
            </w:pPr>
            <w:r>
              <w:rPr>
                <w:sz w:val="19"/>
              </w:rPr>
              <w:t xml:space="preserve">scheiding liggen of gescheiden zijn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Psychologenpraktijk </w:t>
            </w:r>
          </w:p>
          <w:p w:rsidR="004D32C9" w:rsidRDefault="004D32C9" w:rsidP="000C5D6F">
            <w:pPr>
              <w:spacing w:line="259" w:lineRule="auto"/>
            </w:pPr>
            <w:r>
              <w:rPr>
                <w:sz w:val="19"/>
              </w:rPr>
              <w:t xml:space="preserve">Buitenpost - Griet de </w:t>
            </w:r>
          </w:p>
          <w:p w:rsidR="004D32C9" w:rsidRDefault="004D32C9" w:rsidP="000C5D6F">
            <w:pPr>
              <w:spacing w:line="259" w:lineRule="auto"/>
            </w:pPr>
            <w:r>
              <w:rPr>
                <w:sz w:val="19"/>
              </w:rPr>
              <w:t xml:space="preserve">Haan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regio Buitenpost, </w:t>
            </w:r>
            <w:proofErr w:type="spellStart"/>
            <w:r>
              <w:rPr>
                <w:sz w:val="19"/>
              </w:rPr>
              <w:t>Surhuisterveen</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waarvan de ouders in scheiding liggen of gescheiden zijn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33CC"/>
          </w:tcPr>
          <w:p w:rsidR="004D32C9" w:rsidRDefault="004D32C9" w:rsidP="000C5D6F">
            <w:pPr>
              <w:spacing w:line="259" w:lineRule="auto"/>
              <w:rPr>
                <w:sz w:val="19"/>
              </w:rPr>
            </w:pPr>
            <w:r>
              <w:rPr>
                <w:sz w:val="19"/>
              </w:rPr>
              <w:t>1</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Kans Kinderen in actie na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Life </w:t>
            </w:r>
            <w:proofErr w:type="spellStart"/>
            <w:r>
              <w:rPr>
                <w:sz w:val="19"/>
              </w:rPr>
              <w:t>Stream</w:t>
            </w:r>
            <w:proofErr w:type="spellEnd"/>
            <w:r>
              <w:rPr>
                <w:sz w:val="19"/>
              </w:rPr>
              <w:t xml:space="preserve"> - Maaike Ploeg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Gorredijk</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33CC"/>
          </w:tcPr>
          <w:p w:rsidR="004D32C9" w:rsidRDefault="004D32C9" w:rsidP="000C5D6F">
            <w:pPr>
              <w:spacing w:line="259" w:lineRule="auto"/>
              <w:rPr>
                <w:sz w:val="19"/>
              </w:rPr>
            </w:pPr>
            <w:r>
              <w:rPr>
                <w:sz w:val="19"/>
              </w:rPr>
              <w:t>1</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Zandkastelen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after="2" w:line="239" w:lineRule="auto"/>
            </w:pPr>
            <w:r>
              <w:rPr>
                <w:sz w:val="19"/>
              </w:rPr>
              <w:t xml:space="preserve">www.zandkastelen.nl Kinderpraktijk Jose, </w:t>
            </w:r>
          </w:p>
          <w:p w:rsidR="004D32C9" w:rsidRDefault="004D32C9" w:rsidP="000C5D6F">
            <w:pPr>
              <w:spacing w:line="259" w:lineRule="auto"/>
              <w:ind w:right="15"/>
            </w:pPr>
            <w:r>
              <w:rPr>
                <w:sz w:val="19"/>
              </w:rPr>
              <w:t xml:space="preserve">www.kinderpraktijkjose.n 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Gasselternijveen</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7-18 jaar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ight="1"/>
            </w:pPr>
            <w:r>
              <w:rPr>
                <w:sz w:val="19"/>
              </w:rPr>
              <w:t xml:space="preserve">* het programma is erkend door het Ned. Mediation Instituut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Beroepsorganisatie </w:t>
            </w:r>
            <w:proofErr w:type="spellStart"/>
            <w:r>
              <w:rPr>
                <w:sz w:val="19"/>
              </w:rPr>
              <w:t>Kindbehartiger</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Beroepsorganisatie </w:t>
            </w:r>
            <w:proofErr w:type="spellStart"/>
            <w:r>
              <w:rPr>
                <w:sz w:val="19"/>
              </w:rPr>
              <w:t>Kindbehartiger</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Zuidlaren, Assen, </w:t>
            </w:r>
          </w:p>
          <w:p w:rsidR="004D32C9" w:rsidRDefault="004D32C9" w:rsidP="000C5D6F">
            <w:pPr>
              <w:spacing w:line="259" w:lineRule="auto"/>
              <w:ind w:left="2"/>
            </w:pPr>
            <w:r>
              <w:rPr>
                <w:sz w:val="19"/>
              </w:rPr>
              <w:t xml:space="preserve">Wedde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Gesprekken voor kinderen in echtscheidingssituaties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13"/>
            </w:pPr>
            <w:r>
              <w:rPr>
                <w:sz w:val="19"/>
              </w:rPr>
              <w:t xml:space="preserve">Kindercoach praktijk Petra van Santen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Sneek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in echtscheidingssituaties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38"/>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Kindermediation</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Julia </w:t>
            </w:r>
            <w:proofErr w:type="spellStart"/>
            <w:r>
              <w:rPr>
                <w:sz w:val="19"/>
              </w:rPr>
              <w:t>Foukema</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Gratis cursus voor kinderen van (bijna) gescheiden ouders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w:t>
            </w:r>
            <w:proofErr w:type="spellStart"/>
            <w:r>
              <w:rPr>
                <w:sz w:val="19"/>
              </w:rPr>
              <w:t>Ulysses</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gemeente Het Bildt en </w:t>
            </w:r>
            <w:proofErr w:type="spellStart"/>
            <w:r>
              <w:rPr>
                <w:sz w:val="19"/>
              </w:rPr>
              <w:t>Menameradiel</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192"/>
            </w:pPr>
            <w:r>
              <w:rPr>
                <w:sz w:val="19"/>
              </w:rPr>
              <w:t>Kinderen van (bijna) gescheiden ouders, voor kinderen van 8-1</w:t>
            </w:r>
            <w:r w:rsidR="00DF30D7">
              <w:rPr>
                <w:sz w:val="19"/>
              </w:rPr>
              <w:t>4</w:t>
            </w:r>
            <w:r>
              <w:rPr>
                <w:sz w:val="19"/>
              </w:rPr>
              <w:t xml:space="preserve"> jaar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39"/>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lastRenderedPageBreak/>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voor kind en systeem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Kinder</w:t>
            </w:r>
            <w:proofErr w:type="spellEnd"/>
            <w:r>
              <w:rPr>
                <w:sz w:val="19"/>
              </w:rPr>
              <w:t xml:space="preserve"> en Jeugd en </w:t>
            </w:r>
            <w:proofErr w:type="spellStart"/>
            <w:r>
              <w:rPr>
                <w:sz w:val="19"/>
              </w:rPr>
              <w:t>Therapeuticum</w:t>
            </w:r>
            <w:proofErr w:type="spellEnd"/>
            <w:r>
              <w:rPr>
                <w:sz w:val="19"/>
              </w:rPr>
              <w:t xml:space="preserve"> </w:t>
            </w:r>
            <w:proofErr w:type="spellStart"/>
            <w:r>
              <w:rPr>
                <w:sz w:val="19"/>
              </w:rPr>
              <w:t>Skasterland</w:t>
            </w:r>
            <w:proofErr w:type="spellEnd"/>
            <w:r>
              <w:rPr>
                <w:sz w:val="19"/>
              </w:rPr>
              <w:t xml:space="preserve"> Praktijk voor psychotherapie, psychologie en ouder en gezinsbegeleiding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Joure</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 en systeem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176"/>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Gesprekken met ouders en kinderen binnen echtscheidingssituaties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Psychologenpraktijk Noord Nederland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Franeker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ouders en kinderen </w:t>
            </w:r>
          </w:p>
          <w:p w:rsidR="004D32C9" w:rsidRDefault="004D32C9" w:rsidP="000C5D6F">
            <w:pPr>
              <w:spacing w:line="259" w:lineRule="auto"/>
            </w:pPr>
            <w:r>
              <w:rPr>
                <w:sz w:val="19"/>
              </w:rPr>
              <w:t xml:space="preserve">binnen echtscheidingssituaties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17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r>
      <w:tr w:rsidR="004D32C9" w:rsidTr="000C5D6F">
        <w:trPr>
          <w:trHeight w:val="344"/>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Begeleiding aan kinderen en ouders met echtscheidingsproblematiek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Huizumerpoort</w:t>
            </w:r>
            <w:proofErr w:type="spellEnd"/>
            <w:r>
              <w:rPr>
                <w:sz w:val="19"/>
              </w:rPr>
              <w:t xml:space="preserve"> Faber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178"/>
            </w:pPr>
            <w:r>
              <w:rPr>
                <w:sz w:val="19"/>
              </w:rPr>
              <w:t xml:space="preserve">Voor kinderen en ouders met echtscheidingsproblematiek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43"/>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
        </w:tc>
      </w:tr>
      <w:tr w:rsidR="004D32C9" w:rsidTr="000C5D6F">
        <w:trPr>
          <w:trHeight w:val="476"/>
        </w:trPr>
        <w:tc>
          <w:tcPr>
            <w:tcW w:w="278" w:type="dxa"/>
            <w:tcBorders>
              <w:top w:val="single" w:sz="4" w:space="0" w:color="BFBFBF"/>
              <w:left w:val="single" w:sz="4" w:space="0" w:color="BFBFBF"/>
              <w:bottom w:val="single" w:sz="4" w:space="0" w:color="BFBFBF"/>
              <w:right w:val="single" w:sz="4" w:space="0" w:color="BFBFBF"/>
            </w:tcBorders>
            <w:shd w:val="clear" w:color="auto" w:fill="9CC2E5" w:themeFill="accent1" w:themeFillTint="99"/>
          </w:tcPr>
          <w:p w:rsidR="004D32C9" w:rsidRDefault="00DF30D7" w:rsidP="000C5D6F">
            <w:pPr>
              <w:spacing w:line="259" w:lineRule="auto"/>
              <w:rPr>
                <w:sz w:val="19"/>
              </w:rPr>
            </w:pPr>
            <w:r>
              <w:rPr>
                <w:sz w:val="19"/>
              </w:rPr>
              <w:t>4</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Ontdek je kleur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w:t>
            </w:r>
            <w:proofErr w:type="spellStart"/>
            <w:r>
              <w:rPr>
                <w:sz w:val="19"/>
              </w:rPr>
              <w:t>Helios</w:t>
            </w:r>
            <w:proofErr w:type="spellEnd"/>
            <w:r>
              <w:rPr>
                <w:sz w:val="19"/>
              </w:rPr>
              <w:t xml:space="preserve"> en Praktijk </w:t>
            </w:r>
          </w:p>
          <w:p w:rsidR="004D32C9" w:rsidRDefault="004D32C9" w:rsidP="000C5D6F">
            <w:pPr>
              <w:spacing w:line="259" w:lineRule="auto"/>
            </w:pPr>
            <w:proofErr w:type="spellStart"/>
            <w:r>
              <w:rPr>
                <w:sz w:val="19"/>
              </w:rPr>
              <w:t>Comperio</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Drachten, </w:t>
            </w:r>
            <w:proofErr w:type="spellStart"/>
            <w:r>
              <w:rPr>
                <w:sz w:val="19"/>
              </w:rPr>
              <w:t>Nij</w:t>
            </w:r>
            <w:proofErr w:type="spellEnd"/>
            <w:r>
              <w:rPr>
                <w:sz w:val="19"/>
              </w:rPr>
              <w:t xml:space="preserve"> Beets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288"/>
            </w:pPr>
            <w:r>
              <w:rPr>
                <w:sz w:val="19"/>
              </w:rPr>
              <w:t xml:space="preserve">Kinderen van gescheiden ouders in de basisschoolleeftijd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6"/>
        </w:trPr>
        <w:tc>
          <w:tcPr>
            <w:tcW w:w="278" w:type="dxa"/>
            <w:tcBorders>
              <w:top w:val="single" w:sz="4" w:space="0" w:color="BFBFBF"/>
              <w:left w:val="single" w:sz="4" w:space="0" w:color="BFBFBF"/>
              <w:bottom w:val="single" w:sz="4" w:space="0" w:color="BFBFBF"/>
              <w:right w:val="single" w:sz="4" w:space="0" w:color="BFBFBF"/>
            </w:tcBorders>
            <w:shd w:val="clear" w:color="auto" w:fill="2E74B5" w:themeFill="accent1" w:themeFillShade="BF"/>
          </w:tcPr>
          <w:p w:rsidR="004D32C9" w:rsidRDefault="00DF30D7" w:rsidP="000C5D6F">
            <w:pPr>
              <w:spacing w:line="259" w:lineRule="auto"/>
              <w:rPr>
                <w:sz w:val="19"/>
              </w:rPr>
            </w:pPr>
            <w:r>
              <w:rPr>
                <w:sz w:val="19"/>
              </w:rPr>
              <w:t>5</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Creatieve therapie voor 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w:t>
            </w:r>
            <w:proofErr w:type="spellStart"/>
            <w:r>
              <w:rPr>
                <w:sz w:val="19"/>
              </w:rPr>
              <w:t>Yinnar</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10"/>
        </w:trPr>
        <w:tc>
          <w:tcPr>
            <w:tcW w:w="278" w:type="dxa"/>
            <w:tcBorders>
              <w:top w:val="single" w:sz="4" w:space="0" w:color="BFBFBF"/>
              <w:left w:val="single" w:sz="4" w:space="0" w:color="BFBFBF"/>
              <w:bottom w:val="single" w:sz="4" w:space="0" w:color="BFBFBF"/>
              <w:right w:val="single" w:sz="4" w:space="0" w:color="BFBFBF"/>
            </w:tcBorders>
            <w:shd w:val="clear" w:color="auto" w:fill="2E74B5" w:themeFill="accent1" w:themeFillShade="BF"/>
          </w:tcPr>
          <w:p w:rsidR="004D32C9" w:rsidRDefault="00DF30D7" w:rsidP="000C5D6F">
            <w:pPr>
              <w:spacing w:line="259" w:lineRule="auto"/>
              <w:rPr>
                <w:sz w:val="19"/>
              </w:rPr>
            </w:pPr>
            <w:r>
              <w:rPr>
                <w:sz w:val="19"/>
              </w:rPr>
              <w:t>5</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Creatieve therapie en weerbaarheidstraining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voor hulpverlening en training Ton </w:t>
            </w:r>
            <w:proofErr w:type="spellStart"/>
            <w:r>
              <w:rPr>
                <w:sz w:val="19"/>
              </w:rPr>
              <w:t>Straver</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511"/>
        </w:trPr>
        <w:tc>
          <w:tcPr>
            <w:tcW w:w="278" w:type="dxa"/>
            <w:tcBorders>
              <w:top w:val="single" w:sz="4" w:space="0" w:color="BFBFBF"/>
              <w:left w:val="single" w:sz="4" w:space="0" w:color="BFBFBF"/>
              <w:bottom w:val="single" w:sz="4" w:space="0" w:color="BFBFBF"/>
              <w:right w:val="single" w:sz="4" w:space="0" w:color="BFBFBF"/>
            </w:tcBorders>
            <w:shd w:val="clear" w:color="auto" w:fill="2E74B5" w:themeFill="accent1" w:themeFillShade="BF"/>
          </w:tcPr>
          <w:p w:rsidR="004D32C9" w:rsidRDefault="00DF30D7" w:rsidP="000C5D6F">
            <w:pPr>
              <w:spacing w:line="259" w:lineRule="auto"/>
              <w:rPr>
                <w:sz w:val="19"/>
              </w:rPr>
            </w:pPr>
            <w:r>
              <w:rPr>
                <w:sz w:val="19"/>
              </w:rPr>
              <w:t>5</w:t>
            </w:r>
          </w:p>
        </w:tc>
        <w:tc>
          <w:tcPr>
            <w:tcW w:w="2730" w:type="dxa"/>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Creatieve therapie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het reizende koffertje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Harlingen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en volwassenen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510"/>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r>
      <w:tr w:rsidR="004D32C9" w:rsidTr="000C5D6F">
        <w:trPr>
          <w:trHeight w:val="910"/>
        </w:trPr>
        <w:tc>
          <w:tcPr>
            <w:tcW w:w="278" w:type="dxa"/>
            <w:tcBorders>
              <w:top w:val="single" w:sz="4" w:space="0" w:color="BFBFBF"/>
              <w:left w:val="single" w:sz="4" w:space="0" w:color="BFBFBF"/>
              <w:bottom w:val="single" w:sz="4" w:space="0" w:color="BFBFBF"/>
              <w:right w:val="single" w:sz="4" w:space="0" w:color="BFBFBF"/>
            </w:tcBorders>
            <w:shd w:val="clear" w:color="auto" w:fill="2E74B5" w:themeFill="accent1" w:themeFillShade="BF"/>
          </w:tcPr>
          <w:p w:rsidR="004D32C9" w:rsidRDefault="00DF30D7" w:rsidP="000C5D6F">
            <w:pPr>
              <w:spacing w:line="259" w:lineRule="auto"/>
              <w:rPr>
                <w:sz w:val="19"/>
              </w:rPr>
            </w:pPr>
            <w:r>
              <w:rPr>
                <w:sz w:val="19"/>
              </w:rPr>
              <w:t>5</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Dramatherapie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Doepraktijk</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10"/>
        </w:trPr>
        <w:tc>
          <w:tcPr>
            <w:tcW w:w="278" w:type="dxa"/>
            <w:tcBorders>
              <w:top w:val="single" w:sz="4" w:space="0" w:color="BFBFBF"/>
              <w:left w:val="single" w:sz="4" w:space="0" w:color="BFBFBF"/>
              <w:bottom w:val="single" w:sz="4" w:space="0" w:color="BFBFBF"/>
              <w:right w:val="single" w:sz="4" w:space="0" w:color="BFBFBF"/>
            </w:tcBorders>
            <w:shd w:val="clear" w:color="auto" w:fill="2E74B5" w:themeFill="accent1" w:themeFillShade="BF"/>
          </w:tcPr>
          <w:p w:rsidR="004D32C9" w:rsidRDefault="00DF30D7" w:rsidP="000C5D6F">
            <w:pPr>
              <w:spacing w:line="259" w:lineRule="auto"/>
              <w:ind w:right="3"/>
              <w:rPr>
                <w:sz w:val="19"/>
              </w:rPr>
            </w:pPr>
            <w:r>
              <w:rPr>
                <w:sz w:val="19"/>
              </w:rPr>
              <w:t>5</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right="3"/>
            </w:pPr>
            <w:r>
              <w:rPr>
                <w:sz w:val="19"/>
              </w:rPr>
              <w:t xml:space="preserve">Weerbaarheidstraining als kinderen bij een echtscheiding in de knel zitten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Parachute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Nes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Voor kinderen die bij een echtscheiding in de knel zitten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08"/>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lastRenderedPageBreak/>
              <w:t>8</w:t>
            </w:r>
          </w:p>
        </w:tc>
        <w:tc>
          <w:tcPr>
            <w:tcW w:w="2730" w:type="dxa"/>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 en gezinstherapie, conflict- en scheidingsbemiddeling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after="2" w:line="239" w:lineRule="auto"/>
            </w:pPr>
            <w:r>
              <w:rPr>
                <w:sz w:val="19"/>
              </w:rPr>
              <w:t xml:space="preserve">Praktijk voor psychosociale hulpverlening </w:t>
            </w:r>
            <w:proofErr w:type="spellStart"/>
            <w:r>
              <w:rPr>
                <w:sz w:val="19"/>
              </w:rPr>
              <w:t>Annelie</w:t>
            </w:r>
            <w:proofErr w:type="spellEnd"/>
            <w:r>
              <w:rPr>
                <w:sz w:val="19"/>
              </w:rPr>
              <w:t xml:space="preserve"> </w:t>
            </w:r>
          </w:p>
          <w:p w:rsidR="004D32C9" w:rsidRDefault="004D32C9" w:rsidP="000C5D6F">
            <w:pPr>
              <w:spacing w:line="259" w:lineRule="auto"/>
            </w:pPr>
            <w:proofErr w:type="spellStart"/>
            <w:r>
              <w:rPr>
                <w:sz w:val="19"/>
              </w:rPr>
              <w:t>Schiere</w:t>
            </w:r>
            <w:proofErr w:type="spellEnd"/>
            <w:r>
              <w:rPr>
                <w:sz w:val="19"/>
              </w:rPr>
              <w:t xml:space="preserve"> Brinkman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Drachten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vMerge w:val="restart"/>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967"/>
        </w:trPr>
        <w:tc>
          <w:tcPr>
            <w:tcW w:w="278" w:type="dxa"/>
            <w:tcBorders>
              <w:top w:val="single" w:sz="4" w:space="0" w:color="BFBFBF"/>
              <w:left w:val="single" w:sz="4" w:space="0" w:color="BFBFBF"/>
              <w:bottom w:val="single" w:sz="4" w:space="0" w:color="BFBFBF"/>
              <w:right w:val="single" w:sz="4" w:space="0" w:color="BFBFBF"/>
            </w:tcBorders>
            <w:shd w:val="clear" w:color="auto" w:fill="FF0000"/>
          </w:tcPr>
          <w:p w:rsidR="004D32C9" w:rsidRDefault="00DF30D7" w:rsidP="000C5D6F">
            <w:pPr>
              <w:spacing w:line="259" w:lineRule="auto"/>
              <w:rPr>
                <w:sz w:val="19"/>
              </w:rPr>
            </w:pPr>
            <w:r>
              <w:rPr>
                <w:sz w:val="19"/>
              </w:rPr>
              <w:t>9</w:t>
            </w:r>
          </w:p>
        </w:tc>
        <w:tc>
          <w:tcPr>
            <w:tcW w:w="2730" w:type="dxa"/>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after="2" w:line="23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rPr>
                <w:sz w:val="19"/>
              </w:rPr>
            </w:pPr>
          </w:p>
        </w:tc>
        <w:tc>
          <w:tcPr>
            <w:tcW w:w="0" w:type="auto"/>
            <w:vMerge/>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Het binnenste buiten, Kinderen </w:t>
            </w:r>
          </w:p>
          <w:p w:rsidR="004D32C9" w:rsidRDefault="004D32C9" w:rsidP="000C5D6F">
            <w:pPr>
              <w:spacing w:line="259" w:lineRule="auto"/>
            </w:pPr>
            <w:r>
              <w:rPr>
                <w:sz w:val="19"/>
              </w:rPr>
              <w:t xml:space="preserve">leren omgaan met hun gevoelens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Jade de Block-Groenhart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Sneek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Begeleiding bij Co-ouderschap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Idee Majeur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Stiens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relatieproblemen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25">
              <w:r w:rsidR="004D32C9">
                <w:rPr>
                  <w:sz w:val="19"/>
                </w:rPr>
                <w:t>Akker, M., van den</w:t>
              </w:r>
            </w:hyperlink>
            <w:hyperlink r:id="rId2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Hoogeveen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Relatieproblemen, aanpassingsproblemen na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27">
              <w:r w:rsidR="004D32C9">
                <w:rPr>
                  <w:sz w:val="19"/>
                </w:rPr>
                <w:t>Jong, M, de</w:t>
              </w:r>
            </w:hyperlink>
            <w:hyperlink r:id="rId2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Roden, 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Bemiddeling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29">
              <w:r w:rsidR="004D32C9">
                <w:rPr>
                  <w:sz w:val="19"/>
                </w:rPr>
                <w:t>Kamps, G</w:t>
              </w:r>
            </w:hyperlink>
            <w:hyperlink r:id="rId3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Westerbork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Ouders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706"/>
        </w:trPr>
        <w:tc>
          <w:tcPr>
            <w:tcW w:w="278" w:type="dxa"/>
            <w:tcBorders>
              <w:top w:val="single" w:sz="4" w:space="0" w:color="BFBFBF"/>
              <w:left w:val="single" w:sz="4" w:space="0" w:color="BFBFBF"/>
              <w:bottom w:val="single" w:sz="4" w:space="0" w:color="BFBFBF"/>
              <w:right w:val="single" w:sz="4" w:space="0" w:color="BFBFBF"/>
            </w:tcBorders>
            <w:shd w:val="clear" w:color="auto" w:fill="FF6600"/>
          </w:tcPr>
          <w:p w:rsidR="004D32C9" w:rsidRDefault="00DF30D7" w:rsidP="000C5D6F">
            <w:pPr>
              <w:spacing w:line="259" w:lineRule="auto"/>
              <w:rPr>
                <w:sz w:val="19"/>
              </w:rPr>
            </w:pPr>
            <w:r>
              <w:rPr>
                <w:sz w:val="19"/>
              </w:rPr>
              <w:t>8</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Begeleiding na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31">
              <w:r w:rsidR="004D32C9">
                <w:rPr>
                  <w:sz w:val="19"/>
                </w:rPr>
                <w:t xml:space="preserve">Krabbe, E </w:t>
              </w:r>
              <w:proofErr w:type="spellStart"/>
              <w:r w:rsidR="004D32C9">
                <w:rPr>
                  <w:sz w:val="19"/>
                </w:rPr>
                <w:t>E</w:t>
              </w:r>
              <w:proofErr w:type="spellEnd"/>
            </w:hyperlink>
            <w:hyperlink r:id="rId3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Meppel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0000"/>
          </w:tcPr>
          <w:p w:rsidR="004D32C9" w:rsidRDefault="00DF30D7" w:rsidP="000C5D6F">
            <w:pPr>
              <w:spacing w:line="259" w:lineRule="auto"/>
              <w:rPr>
                <w:sz w:val="19"/>
              </w:rPr>
            </w:pPr>
            <w:r>
              <w:rPr>
                <w:sz w:val="19"/>
              </w:rPr>
              <w:t>9</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Gedrags</w:t>
            </w:r>
            <w:proofErr w:type="spellEnd"/>
            <w:r>
              <w:rPr>
                <w:sz w:val="19"/>
              </w:rPr>
              <w:t xml:space="preserve"> Relatie en Gezinstherapie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Psychologenpraktijk </w:t>
            </w:r>
            <w:proofErr w:type="spellStart"/>
            <w:r>
              <w:rPr>
                <w:sz w:val="19"/>
              </w:rPr>
              <w:t>Gorredijk</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Gorredijk</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0000"/>
          </w:tcPr>
          <w:p w:rsidR="004D32C9" w:rsidRDefault="00DF30D7" w:rsidP="000C5D6F">
            <w:pPr>
              <w:spacing w:line="259" w:lineRule="auto"/>
              <w:rPr>
                <w:sz w:val="19"/>
              </w:rPr>
            </w:pPr>
            <w:r>
              <w:rPr>
                <w:sz w:val="19"/>
              </w:rPr>
              <w:t>9</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en systeemtherapie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Maarsingh</w:t>
            </w:r>
            <w:proofErr w:type="spellEnd"/>
            <w:r>
              <w:rPr>
                <w:sz w:val="19"/>
              </w:rPr>
              <w:t xml:space="preserve"> en van Steijn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0000"/>
          </w:tcPr>
          <w:p w:rsidR="004D32C9" w:rsidRDefault="00DF30D7" w:rsidP="000C5D6F">
            <w:pPr>
              <w:spacing w:line="259" w:lineRule="auto"/>
              <w:rPr>
                <w:sz w:val="19"/>
              </w:rPr>
            </w:pPr>
            <w:r>
              <w:rPr>
                <w:sz w:val="19"/>
              </w:rPr>
              <w:t>9</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Gesprekstherapie voor mensen die gaan scheiden V.V.J. </w:t>
            </w:r>
            <w:proofErr w:type="spellStart"/>
            <w:r>
              <w:rPr>
                <w:sz w:val="19"/>
              </w:rPr>
              <w:t>Borgart</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CREScendo</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shd w:val="clear" w:color="auto" w:fill="FF0000"/>
          </w:tcPr>
          <w:p w:rsidR="004D32C9" w:rsidRDefault="00DF30D7" w:rsidP="000C5D6F">
            <w:pPr>
              <w:spacing w:line="259" w:lineRule="auto"/>
              <w:rPr>
                <w:sz w:val="19"/>
              </w:rPr>
            </w:pPr>
            <w:r>
              <w:rPr>
                <w:sz w:val="19"/>
              </w:rPr>
              <w:t>9</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Scheiding en omgang: Relatietherapie/systeemtherapie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w:t>
            </w:r>
            <w:proofErr w:type="spellStart"/>
            <w:r>
              <w:rPr>
                <w:sz w:val="19"/>
              </w:rPr>
              <w:t>Comperio</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Nij</w:t>
            </w:r>
            <w:proofErr w:type="spellEnd"/>
            <w:r>
              <w:rPr>
                <w:sz w:val="19"/>
              </w:rPr>
              <w:t xml:space="preserve"> Beets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10"/>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lastRenderedPageBreak/>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Praktijk Beeldende  therapie </w:t>
            </w:r>
            <w:proofErr w:type="spellStart"/>
            <w:r>
              <w:rPr>
                <w:sz w:val="19"/>
              </w:rPr>
              <w:t>Ineke</w:t>
            </w:r>
            <w:proofErr w:type="spellEnd"/>
            <w:r>
              <w:rPr>
                <w:sz w:val="19"/>
              </w:rPr>
              <w:t xml:space="preserve"> Borg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Drachten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10"/>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SPEL Psychologen praktijk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Jan de Vries Psychologenpraktijk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Leeuwarden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1210"/>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after="1"/>
            </w:pPr>
            <w:r>
              <w:rPr>
                <w:sz w:val="19"/>
              </w:rPr>
              <w:t xml:space="preserve">Praktijk voor psychotherapie voor kinderen en jeugd - Mariette van </w:t>
            </w:r>
          </w:p>
          <w:p w:rsidR="004D32C9" w:rsidRDefault="004D32C9" w:rsidP="000C5D6F">
            <w:pPr>
              <w:spacing w:line="259" w:lineRule="auto"/>
            </w:pPr>
            <w:proofErr w:type="spellStart"/>
            <w:r>
              <w:rPr>
                <w:sz w:val="19"/>
              </w:rPr>
              <w:t>Hornsveld</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Sneek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en jeugd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610"/>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Kindercoachpraktijk Thea Visser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Sneek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Kinderen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7"/>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psychologenpraktijk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33">
              <w:r w:rsidR="004D32C9">
                <w:rPr>
                  <w:sz w:val="19"/>
                </w:rPr>
                <w:t>Dijk</w:t>
              </w:r>
            </w:hyperlink>
            <w:hyperlink r:id="rId34">
              <w:r w:rsidR="004D32C9">
                <w:rPr>
                  <w:sz w:val="19"/>
                </w:rPr>
                <w:t>-</w:t>
              </w:r>
            </w:hyperlink>
            <w:hyperlink r:id="rId35">
              <w:r w:rsidR="004D32C9">
                <w:rPr>
                  <w:sz w:val="19"/>
                </w:rPr>
                <w:t>Veenstra, M.E., van</w:t>
              </w:r>
            </w:hyperlink>
            <w:hyperlink r:id="rId3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Loon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Ouders en jeugdigen &lt;18 </w:t>
            </w:r>
            <w:proofErr w:type="spellStart"/>
            <w:r>
              <w:rPr>
                <w:sz w:val="19"/>
              </w:rPr>
              <w:t>jr</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Hulp bij psychologische problemen</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37">
              <w:proofErr w:type="spellStart"/>
              <w:r w:rsidR="004D32C9">
                <w:rPr>
                  <w:sz w:val="19"/>
                </w:rPr>
                <w:t>Doorman</w:t>
              </w:r>
              <w:proofErr w:type="spellEnd"/>
            </w:hyperlink>
            <w:hyperlink r:id="rId38">
              <w:r w:rsidR="004D32C9">
                <w:rPr>
                  <w:sz w:val="19"/>
                </w:rPr>
                <w:t>-</w:t>
              </w:r>
            </w:hyperlink>
            <w:hyperlink r:id="rId39">
              <w:r w:rsidR="004D32C9">
                <w:rPr>
                  <w:sz w:val="19"/>
                </w:rPr>
                <w:t>Otten, T.</w:t>
              </w:r>
            </w:hyperlink>
            <w:hyperlink r:id="rId4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Loon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Verwerking scheiding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41">
              <w:proofErr w:type="spellStart"/>
              <w:r w:rsidR="004D32C9">
                <w:rPr>
                  <w:sz w:val="19"/>
                </w:rPr>
                <w:t>Keeken</w:t>
              </w:r>
              <w:proofErr w:type="spellEnd"/>
              <w:r w:rsidR="004D32C9">
                <w:rPr>
                  <w:sz w:val="19"/>
                </w:rPr>
                <w:t>, Y.M.J. van</w:t>
              </w:r>
            </w:hyperlink>
            <w:hyperlink r:id="rId4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Assen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Psychologenpraktijk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43">
              <w:r w:rsidR="004D32C9">
                <w:rPr>
                  <w:sz w:val="19"/>
                </w:rPr>
                <w:t>Leeuw, E. van der</w:t>
              </w:r>
            </w:hyperlink>
            <w:hyperlink r:id="rId4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Meppel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45">
              <w:r w:rsidR="004D32C9">
                <w:rPr>
                  <w:sz w:val="19"/>
                </w:rPr>
                <w:t>Lukkien</w:t>
              </w:r>
            </w:hyperlink>
            <w:hyperlink r:id="rId46">
              <w:r w:rsidR="004D32C9">
                <w:rPr>
                  <w:sz w:val="19"/>
                </w:rPr>
                <w:t>-</w:t>
              </w:r>
            </w:hyperlink>
            <w:hyperlink r:id="rId47">
              <w:r w:rsidR="004D32C9">
                <w:rPr>
                  <w:sz w:val="19"/>
                </w:rPr>
                <w:t>Koster, J</w:t>
              </w:r>
            </w:hyperlink>
            <w:hyperlink r:id="rId4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Assen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49">
              <w:proofErr w:type="spellStart"/>
              <w:r w:rsidR="004D32C9">
                <w:rPr>
                  <w:sz w:val="19"/>
                </w:rPr>
                <w:t>Naber</w:t>
              </w:r>
              <w:proofErr w:type="spellEnd"/>
            </w:hyperlink>
            <w:hyperlink r:id="rId50">
              <w:r w:rsidR="004D32C9">
                <w:rPr>
                  <w:sz w:val="19"/>
                </w:rPr>
                <w:t>-</w:t>
              </w:r>
            </w:hyperlink>
            <w:hyperlink r:id="rId51">
              <w:r w:rsidR="004D32C9">
                <w:rPr>
                  <w:sz w:val="19"/>
                </w:rPr>
                <w:t>Bosma, R.J.</w:t>
              </w:r>
            </w:hyperlink>
            <w:hyperlink r:id="rId5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Assen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53">
              <w:r w:rsidR="004D32C9">
                <w:rPr>
                  <w:sz w:val="19"/>
                </w:rPr>
                <w:t>Rademaker, I.</w:t>
              </w:r>
            </w:hyperlink>
            <w:hyperlink r:id="rId5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Rolde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55">
              <w:proofErr w:type="spellStart"/>
              <w:r w:rsidR="004D32C9">
                <w:rPr>
                  <w:sz w:val="19"/>
                </w:rPr>
                <w:t>Satoor</w:t>
              </w:r>
              <w:proofErr w:type="spellEnd"/>
              <w:r w:rsidR="004D32C9">
                <w:rPr>
                  <w:sz w:val="19"/>
                </w:rPr>
                <w:t xml:space="preserve"> de </w:t>
              </w:r>
              <w:proofErr w:type="spellStart"/>
              <w:r w:rsidR="004D32C9">
                <w:rPr>
                  <w:sz w:val="19"/>
                </w:rPr>
                <w:t>Rootas</w:t>
              </w:r>
              <w:proofErr w:type="spellEnd"/>
              <w:r w:rsidR="004D32C9">
                <w:rPr>
                  <w:sz w:val="19"/>
                </w:rPr>
                <w:t>, M.A.</w:t>
              </w:r>
            </w:hyperlink>
            <w:hyperlink r:id="rId5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Valthermond</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relatieproblemen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57">
              <w:r w:rsidR="004D32C9">
                <w:rPr>
                  <w:sz w:val="19"/>
                </w:rPr>
                <w:t>Schilt, T.A.P.H.</w:t>
              </w:r>
            </w:hyperlink>
            <w:hyperlink r:id="rId5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Eelderwolde</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Adolescenten 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59">
              <w:proofErr w:type="spellStart"/>
              <w:r w:rsidR="004D32C9">
                <w:rPr>
                  <w:sz w:val="19"/>
                </w:rPr>
                <w:t>Tonkes</w:t>
              </w:r>
              <w:proofErr w:type="spellEnd"/>
              <w:r w:rsidR="004D32C9">
                <w:rPr>
                  <w:sz w:val="19"/>
                </w:rPr>
                <w:t>, H.J.E.</w:t>
              </w:r>
            </w:hyperlink>
            <w:hyperlink r:id="rId6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Kerkenveld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Relatie/gezin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61">
              <w:r w:rsidR="004D32C9">
                <w:rPr>
                  <w:sz w:val="19"/>
                </w:rPr>
                <w:t>Vermeulen</w:t>
              </w:r>
            </w:hyperlink>
            <w:hyperlink r:id="rId62">
              <w:r w:rsidR="004D32C9">
                <w:rPr>
                  <w:sz w:val="19"/>
                </w:rPr>
                <w:t>-</w:t>
              </w:r>
            </w:hyperlink>
            <w:hyperlink r:id="rId63">
              <w:r w:rsidR="004D32C9">
                <w:rPr>
                  <w:sz w:val="19"/>
                </w:rPr>
                <w:t>Glas, S.K.</w:t>
              </w:r>
            </w:hyperlink>
            <w:hyperlink r:id="rId6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Loon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en jeugdigen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relatieproblemen, gezinsbegeleiding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65">
              <w:r w:rsidR="004D32C9">
                <w:rPr>
                  <w:sz w:val="19"/>
                </w:rPr>
                <w:t>Visser</w:t>
              </w:r>
            </w:hyperlink>
            <w:hyperlink r:id="rId66">
              <w:r w:rsidR="004D32C9">
                <w:rPr>
                  <w:sz w:val="19"/>
                </w:rPr>
                <w:t>-</w:t>
              </w:r>
            </w:hyperlink>
            <w:hyperlink r:id="rId67">
              <w:r w:rsidR="004D32C9">
                <w:rPr>
                  <w:sz w:val="19"/>
                </w:rPr>
                <w:t>Blokland, T.</w:t>
              </w:r>
            </w:hyperlink>
            <w:hyperlink r:id="rId6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Eelde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69">
              <w:proofErr w:type="spellStart"/>
              <w:r w:rsidR="004D32C9">
                <w:rPr>
                  <w:sz w:val="19"/>
                </w:rPr>
                <w:t>Blankestijn</w:t>
              </w:r>
              <w:proofErr w:type="spellEnd"/>
            </w:hyperlink>
            <w:hyperlink r:id="rId70">
              <w:r w:rsidR="004D32C9">
                <w:rPr>
                  <w:sz w:val="19"/>
                </w:rPr>
                <w:t>-</w:t>
              </w:r>
            </w:hyperlink>
            <w:hyperlink r:id="rId71">
              <w:r w:rsidR="004D32C9">
                <w:rPr>
                  <w:sz w:val="19"/>
                </w:rPr>
                <w:t>Bakker</w:t>
              </w:r>
            </w:hyperlink>
            <w:hyperlink r:id="rId7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Peize</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lastRenderedPageBreak/>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73">
              <w:r w:rsidR="004D32C9">
                <w:rPr>
                  <w:sz w:val="19"/>
                </w:rPr>
                <w:t>Bloedjes</w:t>
              </w:r>
            </w:hyperlink>
            <w:hyperlink r:id="rId7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75">
              <w:r w:rsidR="004D32C9">
                <w:rPr>
                  <w:sz w:val="19"/>
                </w:rPr>
                <w:t>Bronkhorst, A.</w:t>
              </w:r>
            </w:hyperlink>
            <w:hyperlink r:id="rId7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278" w:type="dxa"/>
            <w:tcBorders>
              <w:top w:val="single" w:sz="4" w:space="0" w:color="BFBFBF"/>
              <w:left w:val="single" w:sz="4" w:space="0" w:color="BFBFBF"/>
              <w:bottom w:val="single" w:sz="4" w:space="0" w:color="BFBFBF"/>
              <w:right w:val="single" w:sz="4" w:space="0" w:color="BFBFBF"/>
            </w:tcBorders>
          </w:tcPr>
          <w:p w:rsidR="004D32C9" w:rsidRPr="008C7ECF" w:rsidRDefault="004D32C9" w:rsidP="000C5D6F">
            <w:pPr>
              <w:spacing w:line="259" w:lineRule="auto"/>
              <w:rPr>
                <w:sz w:val="19"/>
                <w:lang w:val="en-US"/>
              </w:rPr>
            </w:pPr>
            <w:r>
              <w:rPr>
                <w:sz w:val="19"/>
                <w:lang w:val="en-US"/>
              </w:rPr>
              <w:t>-</w:t>
            </w:r>
          </w:p>
        </w:tc>
        <w:tc>
          <w:tcPr>
            <w:tcW w:w="2730" w:type="dxa"/>
            <w:tcBorders>
              <w:top w:val="single" w:sz="4" w:space="0" w:color="BFBFBF"/>
              <w:left w:val="single" w:sz="4" w:space="0" w:color="BFBFBF"/>
              <w:bottom w:val="single" w:sz="4" w:space="0" w:color="BFBFBF"/>
              <w:right w:val="single" w:sz="4" w:space="0" w:color="BFBFBF"/>
            </w:tcBorders>
          </w:tcPr>
          <w:p w:rsidR="004D32C9" w:rsidRPr="008C7ECF" w:rsidRDefault="004D32C9" w:rsidP="000C5D6F">
            <w:pPr>
              <w:spacing w:line="259" w:lineRule="auto"/>
              <w:rPr>
                <w:lang w:val="en-US"/>
              </w:rPr>
            </w:pPr>
            <w:proofErr w:type="spellStart"/>
            <w:r w:rsidRPr="008C7ECF">
              <w:rPr>
                <w:sz w:val="19"/>
                <w:lang w:val="en-US"/>
              </w:rPr>
              <w:t>Houd</w:t>
            </w:r>
            <w:proofErr w:type="spellEnd"/>
            <w:r w:rsidRPr="008C7ECF">
              <w:rPr>
                <w:sz w:val="19"/>
                <w:lang w:val="en-US"/>
              </w:rPr>
              <w:t xml:space="preserve"> me vast-</w:t>
            </w:r>
            <w:proofErr w:type="spellStart"/>
            <w:r w:rsidRPr="008C7ECF">
              <w:rPr>
                <w:sz w:val="19"/>
                <w:lang w:val="en-US"/>
              </w:rPr>
              <w:t>relatiecursus</w:t>
            </w:r>
            <w:proofErr w:type="spellEnd"/>
            <w:r w:rsidRPr="008C7ECF">
              <w:rPr>
                <w:sz w:val="19"/>
                <w:lang w:val="en-US"/>
              </w:rPr>
              <w:t xml:space="preserve">, Happy Mixed Family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77">
              <w:r w:rsidR="004D32C9">
                <w:rPr>
                  <w:sz w:val="19"/>
                </w:rPr>
                <w:t>Bruggenkamp, J. C.</w:t>
              </w:r>
            </w:hyperlink>
            <w:hyperlink r:id="rId7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Mediation, relatietherapie, scheidingsbegeleiding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79">
              <w:r w:rsidR="004D32C9">
                <w:rPr>
                  <w:sz w:val="19"/>
                </w:rPr>
                <w:t>Ende, J. van den</w:t>
              </w:r>
            </w:hyperlink>
            <w:hyperlink r:id="rId8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Individueel, partners, gezin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EFT, 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81">
              <w:proofErr w:type="spellStart"/>
              <w:r w:rsidR="004D32C9">
                <w:rPr>
                  <w:sz w:val="19"/>
                </w:rPr>
                <w:t>Foulon</w:t>
              </w:r>
              <w:proofErr w:type="spellEnd"/>
              <w:r w:rsidR="004D32C9">
                <w:rPr>
                  <w:sz w:val="19"/>
                </w:rPr>
                <w:t>, M</w:t>
              </w:r>
            </w:hyperlink>
            <w:hyperlink r:id="rId8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relatieproblemen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83">
              <w:proofErr w:type="spellStart"/>
              <w:r w:rsidR="004D32C9">
                <w:rPr>
                  <w:sz w:val="19"/>
                </w:rPr>
                <w:t>Frankhuijzen</w:t>
              </w:r>
              <w:proofErr w:type="spellEnd"/>
              <w:r w:rsidR="004D32C9">
                <w:rPr>
                  <w:sz w:val="19"/>
                </w:rPr>
                <w:t>, J.P.</w:t>
              </w:r>
            </w:hyperlink>
            <w:hyperlink r:id="rId8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(Jong)volwassenen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Bemiddeling bij herstel, verdieping of beëindiging van partnerrelaties</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85">
              <w:r w:rsidR="004D32C9">
                <w:rPr>
                  <w:sz w:val="19"/>
                </w:rPr>
                <w:t>Heinemans, A.</w:t>
              </w:r>
            </w:hyperlink>
            <w:hyperlink r:id="rId8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Hoogezand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271"/>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proofErr w:type="spellStart"/>
            <w:r>
              <w:rPr>
                <w:sz w:val="19"/>
              </w:rPr>
              <w:t>Inter-Psy</w:t>
            </w:r>
            <w:proofErr w:type="spellEnd"/>
            <w:r>
              <w:rPr>
                <w:sz w:val="19"/>
              </w:rPr>
              <w:t xml:space="preserve">, psychische hulp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87">
              <w:r w:rsidR="004D32C9">
                <w:rPr>
                  <w:sz w:val="19"/>
                </w:rPr>
                <w:t>Holtjer, E.</w:t>
              </w:r>
            </w:hyperlink>
            <w:hyperlink r:id="rId8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Stadskanaal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7"/>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EMDR, CGT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89">
              <w:proofErr w:type="spellStart"/>
              <w:r w:rsidR="004D32C9">
                <w:rPr>
                  <w:sz w:val="19"/>
                </w:rPr>
                <w:t>Hooijschuur</w:t>
              </w:r>
              <w:proofErr w:type="spellEnd"/>
              <w:r w:rsidR="004D32C9">
                <w:rPr>
                  <w:sz w:val="19"/>
                </w:rPr>
                <w:t>, A.</w:t>
              </w:r>
            </w:hyperlink>
            <w:hyperlink r:id="rId9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91">
              <w:proofErr w:type="spellStart"/>
              <w:r w:rsidR="004D32C9">
                <w:rPr>
                  <w:sz w:val="19"/>
                </w:rPr>
                <w:t>Houte</w:t>
              </w:r>
              <w:proofErr w:type="spellEnd"/>
              <w:r w:rsidR="004D32C9">
                <w:rPr>
                  <w:sz w:val="19"/>
                </w:rPr>
                <w:t>, E.I. , van den</w:t>
              </w:r>
            </w:hyperlink>
            <w:hyperlink r:id="rId9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psychische problemen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93">
              <w:r w:rsidR="004D32C9">
                <w:rPr>
                  <w:sz w:val="19"/>
                </w:rPr>
                <w:t>Jeronimus, D.</w:t>
              </w:r>
            </w:hyperlink>
            <w:hyperlink r:id="rId9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en Westerbroek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psychische problemen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95">
              <w:r w:rsidR="004D32C9">
                <w:rPr>
                  <w:sz w:val="19"/>
                </w:rPr>
                <w:t>Jongsma, M.</w:t>
              </w:r>
            </w:hyperlink>
            <w:hyperlink r:id="rId9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Jongeren,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Hulp bij relatieproblemen, problemen in de opvoeding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97">
              <w:r w:rsidR="004D32C9">
                <w:rPr>
                  <w:sz w:val="19"/>
                </w:rPr>
                <w:t>Klaverdijk, A.</w:t>
              </w:r>
            </w:hyperlink>
            <w:hyperlink r:id="rId9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[Onbekende hulpvorm]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99">
              <w:r w:rsidR="004D32C9">
                <w:rPr>
                  <w:sz w:val="19"/>
                </w:rPr>
                <w:t>Koekkoek, M.A.</w:t>
              </w:r>
            </w:hyperlink>
            <w:hyperlink r:id="rId10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Winsum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[Onbekend]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Psychologische zorg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01">
              <w:proofErr w:type="spellStart"/>
              <w:r w:rsidR="004D32C9">
                <w:rPr>
                  <w:sz w:val="19"/>
                </w:rPr>
                <w:t>Meiborg</w:t>
              </w:r>
              <w:proofErr w:type="spellEnd"/>
              <w:r w:rsidR="004D32C9">
                <w:rPr>
                  <w:sz w:val="19"/>
                </w:rPr>
                <w:t>, E.M.</w:t>
              </w:r>
            </w:hyperlink>
            <w:hyperlink r:id="rId10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Middelstum</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5"/>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Kortdurende psychologische hulp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03">
              <w:proofErr w:type="spellStart"/>
              <w:r w:rsidR="004D32C9">
                <w:rPr>
                  <w:sz w:val="19"/>
                </w:rPr>
                <w:t>Oorburg</w:t>
              </w:r>
              <w:proofErr w:type="spellEnd"/>
              <w:r w:rsidR="004D32C9">
                <w:rPr>
                  <w:sz w:val="19"/>
                </w:rPr>
                <w:t>, J.H.</w:t>
              </w:r>
            </w:hyperlink>
            <w:hyperlink r:id="rId104">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proofErr w:type="spellStart"/>
            <w:r>
              <w:rPr>
                <w:sz w:val="19"/>
              </w:rPr>
              <w:t>Froombosch</w:t>
            </w:r>
            <w:proofErr w:type="spellEnd"/>
            <w:r>
              <w:rPr>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EMDR CGT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05">
              <w:r w:rsidR="004D32C9">
                <w:rPr>
                  <w:sz w:val="19"/>
                </w:rPr>
                <w:t>Rijn, E.C.M. van</w:t>
              </w:r>
            </w:hyperlink>
            <w:hyperlink r:id="rId106">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Jeugdigen en 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6"/>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Specialistische psychotherapie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07">
              <w:r w:rsidR="004D32C9">
                <w:rPr>
                  <w:sz w:val="19"/>
                </w:rPr>
                <w:t>Rond, J. de</w:t>
              </w:r>
            </w:hyperlink>
            <w:hyperlink r:id="rId108">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473"/>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Begeleiding, hypnose/NLP, </w:t>
            </w:r>
          </w:p>
          <w:p w:rsidR="004D32C9" w:rsidRDefault="004D32C9" w:rsidP="000C5D6F">
            <w:pPr>
              <w:spacing w:line="259" w:lineRule="auto"/>
            </w:pPr>
            <w:r>
              <w:rPr>
                <w:sz w:val="19"/>
              </w:rPr>
              <w:t xml:space="preserve">EMDR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09">
              <w:proofErr w:type="spellStart"/>
              <w:r w:rsidR="004D32C9">
                <w:rPr>
                  <w:sz w:val="19"/>
                </w:rPr>
                <w:t>Ronopawiro</w:t>
              </w:r>
              <w:proofErr w:type="spellEnd"/>
              <w:r w:rsidR="004D32C9">
                <w:rPr>
                  <w:sz w:val="19"/>
                </w:rPr>
                <w:t>, Z.A.</w:t>
              </w:r>
            </w:hyperlink>
            <w:hyperlink r:id="rId110">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Volwassenen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4"/>
        </w:trPr>
        <w:tc>
          <w:tcPr>
            <w:tcW w:w="278"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rPr>
                <w:sz w:val="19"/>
              </w:rPr>
            </w:pPr>
            <w:r>
              <w:rPr>
                <w:sz w:val="19"/>
              </w:rPr>
              <w:t>-</w:t>
            </w:r>
          </w:p>
        </w:tc>
        <w:tc>
          <w:tcPr>
            <w:tcW w:w="2730" w:type="dxa"/>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Relatietherapie </w:t>
            </w:r>
          </w:p>
        </w:tc>
        <w:tc>
          <w:tcPr>
            <w:tcW w:w="0" w:type="auto"/>
            <w:tcBorders>
              <w:top w:val="single" w:sz="4" w:space="0" w:color="BFBFBF"/>
              <w:left w:val="single" w:sz="4" w:space="0" w:color="BFBFBF"/>
              <w:bottom w:val="single" w:sz="4" w:space="0" w:color="BFBFBF"/>
              <w:right w:val="single" w:sz="4" w:space="0" w:color="BFBFBF"/>
            </w:tcBorders>
          </w:tcPr>
          <w:p w:rsidR="004D32C9" w:rsidRDefault="00955E21" w:rsidP="000C5D6F">
            <w:pPr>
              <w:spacing w:line="259" w:lineRule="auto"/>
            </w:pPr>
            <w:hyperlink r:id="rId111">
              <w:r w:rsidR="004D32C9">
                <w:rPr>
                  <w:sz w:val="19"/>
                </w:rPr>
                <w:t>Schie, H.J.M., van</w:t>
              </w:r>
            </w:hyperlink>
            <w:hyperlink r:id="rId112">
              <w:r w:rsidR="004D32C9">
                <w:rPr>
                  <w:sz w:val="1"/>
                </w:rPr>
                <w:t xml:space="preserve"> </w:t>
              </w:r>
            </w:hyperlink>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BFBFBF"/>
              <w:right w:val="single" w:sz="4" w:space="0" w:color="BFBFBF"/>
            </w:tcBorders>
          </w:tcPr>
          <w:p w:rsidR="004D32C9" w:rsidRDefault="004D32C9" w:rsidP="000C5D6F">
            <w:pPr>
              <w:spacing w:line="259" w:lineRule="auto"/>
            </w:pPr>
            <w:r>
              <w:rPr>
                <w:sz w:val="19"/>
              </w:rPr>
              <w:t xml:space="preserve">Nee </w:t>
            </w:r>
          </w:p>
        </w:tc>
      </w:tr>
      <w:tr w:rsidR="004D32C9" w:rsidTr="000C5D6F">
        <w:trPr>
          <w:trHeight w:val="327"/>
        </w:trPr>
        <w:tc>
          <w:tcPr>
            <w:tcW w:w="278" w:type="dxa"/>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rPr>
                <w:sz w:val="19"/>
              </w:rPr>
            </w:pPr>
            <w:r>
              <w:rPr>
                <w:sz w:val="19"/>
              </w:rPr>
              <w:lastRenderedPageBreak/>
              <w:t>-</w:t>
            </w:r>
          </w:p>
        </w:tc>
        <w:tc>
          <w:tcPr>
            <w:tcW w:w="2730" w:type="dxa"/>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EMDR, relatietherapie </w:t>
            </w:r>
          </w:p>
        </w:tc>
        <w:tc>
          <w:tcPr>
            <w:tcW w:w="0" w:type="auto"/>
            <w:tcBorders>
              <w:top w:val="single" w:sz="4" w:space="0" w:color="BFBFBF"/>
              <w:left w:val="single" w:sz="4" w:space="0" w:color="BFBFBF"/>
              <w:bottom w:val="single" w:sz="4" w:space="0" w:color="000000"/>
              <w:right w:val="single" w:sz="4" w:space="0" w:color="BFBFBF"/>
            </w:tcBorders>
          </w:tcPr>
          <w:p w:rsidR="004D32C9" w:rsidRDefault="00955E21" w:rsidP="000C5D6F">
            <w:pPr>
              <w:spacing w:line="259" w:lineRule="auto"/>
            </w:pPr>
            <w:hyperlink r:id="rId113">
              <w:r w:rsidR="004D32C9">
                <w:rPr>
                  <w:sz w:val="19"/>
                </w:rPr>
                <w:t>Schilt, T.A.P.H.</w:t>
              </w:r>
            </w:hyperlink>
            <w:hyperlink r:id="rId114">
              <w:r w:rsidR="004D32C9">
                <w:rPr>
                  <w:sz w:val="1"/>
                </w:rPr>
                <w:t xml:space="preserve"> </w:t>
              </w:r>
            </w:hyperlink>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Groningen </w:t>
            </w:r>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Partners </w:t>
            </w:r>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ind w:left="2"/>
            </w:pPr>
            <w:r>
              <w:rPr>
                <w:b/>
                <w:sz w:val="19"/>
              </w:rPr>
              <w:t xml:space="preserve">* </w:t>
            </w:r>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Ja </w:t>
            </w:r>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ind w:left="2"/>
            </w:pPr>
            <w:r>
              <w:rPr>
                <w:sz w:val="19"/>
              </w:rPr>
              <w:t xml:space="preserve">Ja </w:t>
            </w:r>
          </w:p>
        </w:tc>
        <w:tc>
          <w:tcPr>
            <w:tcW w:w="0" w:type="auto"/>
            <w:tcBorders>
              <w:top w:val="single" w:sz="4" w:space="0" w:color="BFBFBF"/>
              <w:left w:val="single" w:sz="4" w:space="0" w:color="BFBFBF"/>
              <w:bottom w:val="single" w:sz="4" w:space="0" w:color="000000"/>
              <w:right w:val="single" w:sz="4" w:space="0" w:color="BFBFBF"/>
            </w:tcBorders>
          </w:tcPr>
          <w:p w:rsidR="004D32C9" w:rsidRDefault="004D32C9" w:rsidP="000C5D6F">
            <w:pPr>
              <w:spacing w:line="259" w:lineRule="auto"/>
            </w:pPr>
            <w:r>
              <w:rPr>
                <w:sz w:val="19"/>
              </w:rPr>
              <w:t xml:space="preserve">Nee </w:t>
            </w:r>
          </w:p>
        </w:tc>
      </w:tr>
    </w:tbl>
    <w:p w:rsidR="004D32C9" w:rsidRDefault="004D32C9" w:rsidP="004D32C9">
      <w:pPr>
        <w:spacing w:after="152" w:line="270" w:lineRule="auto"/>
        <w:ind w:left="-5"/>
      </w:pPr>
      <w:r>
        <w:rPr>
          <w:sz w:val="19"/>
        </w:rPr>
        <w:t xml:space="preserve">1= door de Erkenningscommissie Interventies erkend als 'goed onderbouwd'; *=effectiviteit onbekend </w:t>
      </w:r>
    </w:p>
    <w:p w:rsidR="004D32C9" w:rsidRDefault="004D32C9" w:rsidP="004D32C9">
      <w:pPr>
        <w:spacing w:after="242"/>
      </w:pPr>
      <w:r>
        <w:rPr>
          <w:sz w:val="19"/>
        </w:rPr>
        <w:t xml:space="preserve"> </w:t>
      </w:r>
    </w:p>
    <w:p w:rsidR="004D32C9" w:rsidRDefault="004D32C9" w:rsidP="004D32C9">
      <w:pPr>
        <w:spacing w:after="0"/>
      </w:pPr>
      <w:r>
        <w:rPr>
          <w:color w:val="2E74B5"/>
          <w:sz w:val="19"/>
        </w:rPr>
        <w:t xml:space="preserve"> </w:t>
      </w:r>
    </w:p>
    <w:p w:rsidR="004D32C9" w:rsidRDefault="004D32C9">
      <w:pPr>
        <w:rPr>
          <w:rFonts w:ascii="Arial" w:hAnsi="Arial" w:cs="Arial"/>
          <w:b/>
        </w:rPr>
      </w:pPr>
    </w:p>
    <w:p w:rsidR="004D32C9" w:rsidRPr="00314625" w:rsidRDefault="004D32C9" w:rsidP="000365B4">
      <w:pPr>
        <w:rPr>
          <w:rFonts w:ascii="Arial" w:hAnsi="Arial" w:cs="Arial"/>
          <w:b/>
        </w:rPr>
      </w:pPr>
    </w:p>
    <w:sectPr w:rsidR="004D32C9" w:rsidRPr="00314625" w:rsidSect="004D32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85" w:rsidRDefault="003B7985" w:rsidP="00C34D21">
      <w:pPr>
        <w:spacing w:after="0" w:line="240" w:lineRule="auto"/>
      </w:pPr>
      <w:r>
        <w:separator/>
      </w:r>
    </w:p>
  </w:endnote>
  <w:endnote w:type="continuationSeparator" w:id="0">
    <w:p w:rsidR="003B7985" w:rsidRDefault="003B7985" w:rsidP="00C3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85" w:rsidRDefault="003B7985" w:rsidP="00C34D21">
      <w:pPr>
        <w:spacing w:after="0" w:line="240" w:lineRule="auto"/>
      </w:pPr>
      <w:r>
        <w:separator/>
      </w:r>
    </w:p>
  </w:footnote>
  <w:footnote w:type="continuationSeparator" w:id="0">
    <w:p w:rsidR="003B7985" w:rsidRDefault="003B7985" w:rsidP="00C34D21">
      <w:pPr>
        <w:spacing w:after="0" w:line="240" w:lineRule="auto"/>
      </w:pPr>
      <w:r>
        <w:continuationSeparator/>
      </w:r>
    </w:p>
  </w:footnote>
  <w:footnote w:id="1">
    <w:p w:rsidR="00D73BCC" w:rsidRPr="007C29CD" w:rsidRDefault="00D73BCC">
      <w:pPr>
        <w:pStyle w:val="FootnoteText"/>
        <w:rPr>
          <w:sz w:val="16"/>
          <w:szCs w:val="16"/>
        </w:rPr>
      </w:pPr>
      <w:r>
        <w:rPr>
          <w:rStyle w:val="FootnoteReference"/>
        </w:rPr>
        <w:footnoteRef/>
      </w:r>
      <w:r>
        <w:t xml:space="preserve"> </w:t>
      </w:r>
      <w:r w:rsidRPr="007C29CD">
        <w:rPr>
          <w:sz w:val="16"/>
          <w:szCs w:val="16"/>
        </w:rPr>
        <w:t xml:space="preserve">Elk </w:t>
      </w:r>
      <w:r>
        <w:rPr>
          <w:sz w:val="16"/>
          <w:szCs w:val="16"/>
        </w:rPr>
        <w:t>blijft ouder van het kind</w:t>
      </w:r>
      <w:r w:rsidRPr="007C29CD">
        <w:rPr>
          <w:sz w:val="16"/>
          <w:szCs w:val="16"/>
        </w:rPr>
        <w:t>, maar niet meer gezamenlijk. Ouders geven elkaar de ruimte om het ouderschap op hun eigen manier vorm te geven, zonder inmenging van elkaar</w:t>
      </w:r>
      <w:r>
        <w:rPr>
          <w:sz w:val="16"/>
          <w:szCs w:val="16"/>
        </w:rPr>
        <w:t>.</w:t>
      </w:r>
      <w:r>
        <w:rPr>
          <w:sz w:val="16"/>
          <w:szCs w:val="16"/>
        </w:rPr>
        <w:br/>
      </w:r>
      <w:proofErr w:type="spellStart"/>
      <w:r w:rsidRPr="007C29CD">
        <w:rPr>
          <w:i/>
          <w:sz w:val="16"/>
        </w:rPr>
        <w:t>Cottyn</w:t>
      </w:r>
      <w:proofErr w:type="spellEnd"/>
      <w:r w:rsidRPr="007C29CD">
        <w:rPr>
          <w:i/>
          <w:sz w:val="16"/>
        </w:rPr>
        <w:t>, L. (2009). Conflicten tussen ouders na scheiding. </w:t>
      </w:r>
      <w:r>
        <w:rPr>
          <w:i/>
          <w:sz w:val="16"/>
        </w:rPr>
        <w:t>Systeemtheoretisch Bulletin.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0C5"/>
    <w:multiLevelType w:val="hybridMultilevel"/>
    <w:tmpl w:val="428206F8"/>
    <w:lvl w:ilvl="0" w:tplc="6210669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7014CC"/>
    <w:multiLevelType w:val="hybridMultilevel"/>
    <w:tmpl w:val="28C69C52"/>
    <w:lvl w:ilvl="0" w:tplc="7ECCEF52">
      <w:start w:val="1"/>
      <w:numFmt w:val="lowerLetter"/>
      <w:lvlText w:val="%1)"/>
      <w:lvlJc w:val="left"/>
      <w:pPr>
        <w:ind w:left="11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91A86B6">
      <w:start w:val="1"/>
      <w:numFmt w:val="lowerLetter"/>
      <w:lvlText w:val="%2"/>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6001B78">
      <w:start w:val="1"/>
      <w:numFmt w:val="lowerRoman"/>
      <w:lvlText w:val="%3"/>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3A2E564">
      <w:start w:val="1"/>
      <w:numFmt w:val="decimal"/>
      <w:lvlText w:val="%4"/>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AF469BC">
      <w:start w:val="1"/>
      <w:numFmt w:val="lowerLetter"/>
      <w:lvlText w:val="%5"/>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CBCA5B4">
      <w:start w:val="1"/>
      <w:numFmt w:val="lowerRoman"/>
      <w:lvlText w:val="%6"/>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E9E093E">
      <w:start w:val="1"/>
      <w:numFmt w:val="decimal"/>
      <w:lvlText w:val="%7"/>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C021EA6">
      <w:start w:val="1"/>
      <w:numFmt w:val="lowerLetter"/>
      <w:lvlText w:val="%8"/>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0FC8848">
      <w:start w:val="1"/>
      <w:numFmt w:val="lowerRoman"/>
      <w:lvlText w:val="%9"/>
      <w:lvlJc w:val="left"/>
      <w:pPr>
        <w:ind w:left="68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nsid w:val="084C0A8F"/>
    <w:multiLevelType w:val="hybridMultilevel"/>
    <w:tmpl w:val="B5B09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915E84"/>
    <w:multiLevelType w:val="hybridMultilevel"/>
    <w:tmpl w:val="4BD47192"/>
    <w:lvl w:ilvl="0" w:tplc="4C582606">
      <w:start w:val="1"/>
      <w:numFmt w:val="bullet"/>
      <w:lvlText w:val="•"/>
      <w:lvlJc w:val="left"/>
      <w:pPr>
        <w:ind w:left="4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1E322C">
      <w:start w:val="1"/>
      <w:numFmt w:val="decimal"/>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EF81C42">
      <w:start w:val="1"/>
      <w:numFmt w:val="lowerRoman"/>
      <w:lvlText w:val="%3"/>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E46A798">
      <w:start w:val="1"/>
      <w:numFmt w:val="decimal"/>
      <w:lvlText w:val="%4"/>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78A223E">
      <w:start w:val="1"/>
      <w:numFmt w:val="lowerLetter"/>
      <w:lvlText w:val="%5"/>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AE56C6">
      <w:start w:val="1"/>
      <w:numFmt w:val="lowerRoman"/>
      <w:lvlText w:val="%6"/>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604D740">
      <w:start w:val="1"/>
      <w:numFmt w:val="decimal"/>
      <w:lvlText w:val="%7"/>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4A80808">
      <w:start w:val="1"/>
      <w:numFmt w:val="lowerLetter"/>
      <w:lvlText w:val="%8"/>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5F80F36">
      <w:start w:val="1"/>
      <w:numFmt w:val="lowerRoman"/>
      <w:lvlText w:val="%9"/>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nsid w:val="22C222F1"/>
    <w:multiLevelType w:val="hybridMultilevel"/>
    <w:tmpl w:val="6228FB3C"/>
    <w:lvl w:ilvl="0" w:tplc="F43092B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50A0BB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3C21A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BEDBC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2E4B5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0F2AD2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D90FB2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5A4B0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2A8BDA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nsid w:val="24946B3B"/>
    <w:multiLevelType w:val="hybridMultilevel"/>
    <w:tmpl w:val="EB48A73E"/>
    <w:lvl w:ilvl="0" w:tplc="863C1BBE">
      <w:start w:val="6"/>
      <w:numFmt w:val="decimal"/>
      <w:lvlText w:val="%1)"/>
      <w:lvlJc w:val="left"/>
      <w:pPr>
        <w:ind w:left="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ED85804">
      <w:start w:val="1"/>
      <w:numFmt w:val="lowerLetter"/>
      <w:lvlText w:val="%2"/>
      <w:lvlJc w:val="left"/>
      <w:pPr>
        <w:ind w:left="1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E0E138A">
      <w:start w:val="1"/>
      <w:numFmt w:val="lowerRoman"/>
      <w:lvlText w:val="%3"/>
      <w:lvlJc w:val="left"/>
      <w:pPr>
        <w:ind w:left="1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304304E">
      <w:start w:val="1"/>
      <w:numFmt w:val="decimal"/>
      <w:lvlText w:val="%4"/>
      <w:lvlJc w:val="left"/>
      <w:pPr>
        <w:ind w:left="2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1254FE">
      <w:start w:val="1"/>
      <w:numFmt w:val="lowerLetter"/>
      <w:lvlText w:val="%5"/>
      <w:lvlJc w:val="left"/>
      <w:pPr>
        <w:ind w:left="3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4D2C9EA">
      <w:start w:val="1"/>
      <w:numFmt w:val="lowerRoman"/>
      <w:lvlText w:val="%6"/>
      <w:lvlJc w:val="left"/>
      <w:pPr>
        <w:ind w:left="4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9822DA0">
      <w:start w:val="1"/>
      <w:numFmt w:val="decimal"/>
      <w:lvlText w:val="%7"/>
      <w:lvlJc w:val="left"/>
      <w:pPr>
        <w:ind w:left="4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11A7490">
      <w:start w:val="1"/>
      <w:numFmt w:val="lowerLetter"/>
      <w:lvlText w:val="%8"/>
      <w:lvlJc w:val="left"/>
      <w:pPr>
        <w:ind w:left="5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D34222E">
      <w:start w:val="1"/>
      <w:numFmt w:val="lowerRoman"/>
      <w:lvlText w:val="%9"/>
      <w:lvlJc w:val="left"/>
      <w:pPr>
        <w:ind w:left="62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nsid w:val="28852D26"/>
    <w:multiLevelType w:val="hybridMultilevel"/>
    <w:tmpl w:val="6B144496"/>
    <w:lvl w:ilvl="0" w:tplc="7A383BB6">
      <w:start w:val="17"/>
      <w:numFmt w:val="decimal"/>
      <w:lvlText w:val="%1)"/>
      <w:lvlJc w:val="left"/>
      <w:pPr>
        <w:ind w:left="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D0E2838">
      <w:start w:val="1"/>
      <w:numFmt w:val="lowerLetter"/>
      <w:lvlText w:val="%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0D6906C">
      <w:start w:val="1"/>
      <w:numFmt w:val="lowerRoman"/>
      <w:lvlText w:val="%3"/>
      <w:lvlJc w:val="left"/>
      <w:pPr>
        <w:ind w:left="1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BE2ED60">
      <w:start w:val="1"/>
      <w:numFmt w:val="decimal"/>
      <w:lvlText w:val="%4"/>
      <w:lvlJc w:val="left"/>
      <w:pPr>
        <w:ind w:left="2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C4CB1BA">
      <w:start w:val="1"/>
      <w:numFmt w:val="lowerLetter"/>
      <w:lvlText w:val="%5"/>
      <w:lvlJc w:val="left"/>
      <w:pPr>
        <w:ind w:left="3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1D2F6EC">
      <w:start w:val="1"/>
      <w:numFmt w:val="lowerRoman"/>
      <w:lvlText w:val="%6"/>
      <w:lvlJc w:val="left"/>
      <w:pPr>
        <w:ind w:left="41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6EC7B36">
      <w:start w:val="1"/>
      <w:numFmt w:val="decimal"/>
      <w:lvlText w:val="%7"/>
      <w:lvlJc w:val="left"/>
      <w:pPr>
        <w:ind w:left="48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B9E790E">
      <w:start w:val="1"/>
      <w:numFmt w:val="lowerLetter"/>
      <w:lvlText w:val="%8"/>
      <w:lvlJc w:val="left"/>
      <w:pPr>
        <w:ind w:left="55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47EF194">
      <w:start w:val="1"/>
      <w:numFmt w:val="lowerRoman"/>
      <w:lvlText w:val="%9"/>
      <w:lvlJc w:val="left"/>
      <w:pPr>
        <w:ind w:left="62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28AD3798"/>
    <w:multiLevelType w:val="hybridMultilevel"/>
    <w:tmpl w:val="25EC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E263B5"/>
    <w:multiLevelType w:val="hybridMultilevel"/>
    <w:tmpl w:val="FE303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3E3B15"/>
    <w:multiLevelType w:val="hybridMultilevel"/>
    <w:tmpl w:val="EA0436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C064BA"/>
    <w:multiLevelType w:val="hybridMultilevel"/>
    <w:tmpl w:val="3EBC1F4A"/>
    <w:lvl w:ilvl="0" w:tplc="4EF2053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564DCC"/>
    <w:multiLevelType w:val="hybridMultilevel"/>
    <w:tmpl w:val="8F063B4A"/>
    <w:lvl w:ilvl="0" w:tplc="F1AAB96A">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0825304">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34A27E">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E987890">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1E044CA">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9BE290C">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0C0BA1A">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D5C650E">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9DE8128">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nsid w:val="37296D36"/>
    <w:multiLevelType w:val="hybridMultilevel"/>
    <w:tmpl w:val="245EA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102403"/>
    <w:multiLevelType w:val="hybridMultilevel"/>
    <w:tmpl w:val="63006B9E"/>
    <w:lvl w:ilvl="0" w:tplc="032AC7D0">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E5C311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FD0BA4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D656F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B92719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D9C722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A00B00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E6E6CD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B10FFD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4F182125"/>
    <w:multiLevelType w:val="hybridMultilevel"/>
    <w:tmpl w:val="9C8ADFF4"/>
    <w:lvl w:ilvl="0" w:tplc="256632E2">
      <w:start w:val="13"/>
      <w:numFmt w:val="decimal"/>
      <w:lvlText w:val="%1)"/>
      <w:lvlJc w:val="left"/>
      <w:pPr>
        <w:ind w:left="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03C68D0">
      <w:start w:val="1"/>
      <w:numFmt w:val="lowerLetter"/>
      <w:lvlText w:val="%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7D24A3C">
      <w:start w:val="1"/>
      <w:numFmt w:val="lowerRoman"/>
      <w:lvlText w:val="%3"/>
      <w:lvlJc w:val="left"/>
      <w:pPr>
        <w:ind w:left="1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8AADCA6">
      <w:start w:val="1"/>
      <w:numFmt w:val="decimal"/>
      <w:lvlText w:val="%4"/>
      <w:lvlJc w:val="left"/>
      <w:pPr>
        <w:ind w:left="2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E06A248">
      <w:start w:val="1"/>
      <w:numFmt w:val="lowerLetter"/>
      <w:lvlText w:val="%5"/>
      <w:lvlJc w:val="left"/>
      <w:pPr>
        <w:ind w:left="3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38EE62E">
      <w:start w:val="1"/>
      <w:numFmt w:val="lowerRoman"/>
      <w:lvlText w:val="%6"/>
      <w:lvlJc w:val="left"/>
      <w:pPr>
        <w:ind w:left="41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28C9C40">
      <w:start w:val="1"/>
      <w:numFmt w:val="decimal"/>
      <w:lvlText w:val="%7"/>
      <w:lvlJc w:val="left"/>
      <w:pPr>
        <w:ind w:left="48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076F414">
      <w:start w:val="1"/>
      <w:numFmt w:val="lowerLetter"/>
      <w:lvlText w:val="%8"/>
      <w:lvlJc w:val="left"/>
      <w:pPr>
        <w:ind w:left="55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B8EA9D2">
      <w:start w:val="1"/>
      <w:numFmt w:val="lowerRoman"/>
      <w:lvlText w:val="%9"/>
      <w:lvlJc w:val="left"/>
      <w:pPr>
        <w:ind w:left="62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nsid w:val="4FF23C7D"/>
    <w:multiLevelType w:val="hybridMultilevel"/>
    <w:tmpl w:val="AF526BD4"/>
    <w:lvl w:ilvl="0" w:tplc="02EC8E36">
      <w:start w:val="1"/>
      <w:numFmt w:val="bullet"/>
      <w:lvlText w:val="•"/>
      <w:lvlJc w:val="left"/>
      <w:pPr>
        <w:ind w:left="4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C44150">
      <w:start w:val="1"/>
      <w:numFmt w:val="bullet"/>
      <w:lvlText w:val="o"/>
      <w:lvlJc w:val="left"/>
      <w:pPr>
        <w:ind w:left="12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0EC71BC">
      <w:start w:val="1"/>
      <w:numFmt w:val="bullet"/>
      <w:lvlText w:val="▪"/>
      <w:lvlJc w:val="left"/>
      <w:pPr>
        <w:ind w:left="19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ACA2C2A">
      <w:start w:val="1"/>
      <w:numFmt w:val="bullet"/>
      <w:lvlText w:val="•"/>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1041BC">
      <w:start w:val="1"/>
      <w:numFmt w:val="bullet"/>
      <w:lvlText w:val="o"/>
      <w:lvlJc w:val="left"/>
      <w:pPr>
        <w:ind w:left="33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818623C">
      <w:start w:val="1"/>
      <w:numFmt w:val="bullet"/>
      <w:lvlText w:val="▪"/>
      <w:lvlJc w:val="left"/>
      <w:pPr>
        <w:ind w:left="41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C4A2A6">
      <w:start w:val="1"/>
      <w:numFmt w:val="bullet"/>
      <w:lvlText w:val="•"/>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CA3146">
      <w:start w:val="1"/>
      <w:numFmt w:val="bullet"/>
      <w:lvlText w:val="o"/>
      <w:lvlJc w:val="left"/>
      <w:pPr>
        <w:ind w:left="55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A6647E">
      <w:start w:val="1"/>
      <w:numFmt w:val="bullet"/>
      <w:lvlText w:val="▪"/>
      <w:lvlJc w:val="left"/>
      <w:pPr>
        <w:ind w:left="62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nsid w:val="54E21F98"/>
    <w:multiLevelType w:val="hybridMultilevel"/>
    <w:tmpl w:val="78EA2970"/>
    <w:lvl w:ilvl="0" w:tplc="0E901C58">
      <w:start w:val="1"/>
      <w:numFmt w:val="lowerLetter"/>
      <w:lvlText w:val="%1)"/>
      <w:lvlJc w:val="left"/>
      <w:pPr>
        <w:ind w:left="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A42259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9B2C56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AC01CC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FCACA9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77C3EE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100E2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2A4181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934D1A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nsid w:val="587133CC"/>
    <w:multiLevelType w:val="hybridMultilevel"/>
    <w:tmpl w:val="79367DE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6D3F9A"/>
    <w:multiLevelType w:val="hybridMultilevel"/>
    <w:tmpl w:val="95CA00CC"/>
    <w:lvl w:ilvl="0" w:tplc="E5A0BB14">
      <w:start w:val="1"/>
      <w:numFmt w:val="decimal"/>
      <w:lvlText w:val="%1)"/>
      <w:lvlJc w:val="left"/>
      <w:pPr>
        <w:ind w:left="5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52015B8">
      <w:start w:val="1"/>
      <w:numFmt w:val="lowerLetter"/>
      <w:lvlText w:val="%2."/>
      <w:lvlJc w:val="left"/>
      <w:pPr>
        <w:ind w:left="1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BFA122C">
      <w:start w:val="1"/>
      <w:numFmt w:val="lowerRoman"/>
      <w:lvlText w:val="%3"/>
      <w:lvlJc w:val="left"/>
      <w:pPr>
        <w:ind w:left="1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EAA88F2">
      <w:start w:val="1"/>
      <w:numFmt w:val="decimal"/>
      <w:lvlText w:val="%4"/>
      <w:lvlJc w:val="left"/>
      <w:pPr>
        <w:ind w:left="2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8E03DEC">
      <w:start w:val="1"/>
      <w:numFmt w:val="lowerLetter"/>
      <w:lvlText w:val="%5"/>
      <w:lvlJc w:val="left"/>
      <w:pPr>
        <w:ind w:left="3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B2087A2">
      <w:start w:val="1"/>
      <w:numFmt w:val="lowerRoman"/>
      <w:lvlText w:val="%6"/>
      <w:lvlJc w:val="left"/>
      <w:pPr>
        <w:ind w:left="41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1EC596A">
      <w:start w:val="1"/>
      <w:numFmt w:val="decimal"/>
      <w:lvlText w:val="%7"/>
      <w:lvlJc w:val="left"/>
      <w:pPr>
        <w:ind w:left="48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F164EE0">
      <w:start w:val="1"/>
      <w:numFmt w:val="lowerLetter"/>
      <w:lvlText w:val="%8"/>
      <w:lvlJc w:val="left"/>
      <w:pPr>
        <w:ind w:left="55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38CBB5C">
      <w:start w:val="1"/>
      <w:numFmt w:val="lowerRoman"/>
      <w:lvlText w:val="%9"/>
      <w:lvlJc w:val="left"/>
      <w:pPr>
        <w:ind w:left="62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nsid w:val="5F4B1258"/>
    <w:multiLevelType w:val="hybridMultilevel"/>
    <w:tmpl w:val="E2DC9D12"/>
    <w:lvl w:ilvl="0" w:tplc="245409E2">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C63ADA">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022304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BC6F22A">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FB44C36">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41E64A4">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16AB2E2">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5D21EE6">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97A7414">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nsid w:val="7E7F2E86"/>
    <w:multiLevelType w:val="hybridMultilevel"/>
    <w:tmpl w:val="18BE9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2"/>
  </w:num>
  <w:num w:numId="5">
    <w:abstractNumId w:val="0"/>
  </w:num>
  <w:num w:numId="6">
    <w:abstractNumId w:val="7"/>
  </w:num>
  <w:num w:numId="7">
    <w:abstractNumId w:val="20"/>
  </w:num>
  <w:num w:numId="8">
    <w:abstractNumId w:val="12"/>
  </w:num>
  <w:num w:numId="9">
    <w:abstractNumId w:val="8"/>
  </w:num>
  <w:num w:numId="10">
    <w:abstractNumId w:val="11"/>
  </w:num>
  <w:num w:numId="11">
    <w:abstractNumId w:val="4"/>
  </w:num>
  <w:num w:numId="12">
    <w:abstractNumId w:val="19"/>
  </w:num>
  <w:num w:numId="13">
    <w:abstractNumId w:val="13"/>
  </w:num>
  <w:num w:numId="14">
    <w:abstractNumId w:val="16"/>
  </w:num>
  <w:num w:numId="15">
    <w:abstractNumId w:val="3"/>
  </w:num>
  <w:num w:numId="16">
    <w:abstractNumId w:val="1"/>
  </w:num>
  <w:num w:numId="17">
    <w:abstractNumId w:val="15"/>
  </w:num>
  <w:num w:numId="18">
    <w:abstractNumId w:val="18"/>
  </w:num>
  <w:num w:numId="19">
    <w:abstractNumId w:val="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21"/>
    <w:rsid w:val="000365B4"/>
    <w:rsid w:val="00077306"/>
    <w:rsid w:val="000C5D6F"/>
    <w:rsid w:val="000D71F7"/>
    <w:rsid w:val="000E28FF"/>
    <w:rsid w:val="001478DF"/>
    <w:rsid w:val="0017734D"/>
    <w:rsid w:val="00196DAB"/>
    <w:rsid w:val="001C2840"/>
    <w:rsid w:val="002675FC"/>
    <w:rsid w:val="00314625"/>
    <w:rsid w:val="003B5818"/>
    <w:rsid w:val="003B7985"/>
    <w:rsid w:val="004A30BF"/>
    <w:rsid w:val="004D32C9"/>
    <w:rsid w:val="00542D5B"/>
    <w:rsid w:val="00557573"/>
    <w:rsid w:val="005B4967"/>
    <w:rsid w:val="007C29CD"/>
    <w:rsid w:val="008019E2"/>
    <w:rsid w:val="008036B7"/>
    <w:rsid w:val="00890442"/>
    <w:rsid w:val="00955E21"/>
    <w:rsid w:val="009F4CF0"/>
    <w:rsid w:val="00BA2A91"/>
    <w:rsid w:val="00BD5411"/>
    <w:rsid w:val="00C171EE"/>
    <w:rsid w:val="00C34D21"/>
    <w:rsid w:val="00D73BCC"/>
    <w:rsid w:val="00DF30D7"/>
    <w:rsid w:val="00E96F2A"/>
    <w:rsid w:val="00FD02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B7"/>
  </w:style>
  <w:style w:type="paragraph" w:styleId="Heading1">
    <w:name w:val="heading 1"/>
    <w:next w:val="Normal"/>
    <w:link w:val="Heading1Char"/>
    <w:uiPriority w:val="9"/>
    <w:unhideWhenUsed/>
    <w:qFormat/>
    <w:rsid w:val="004D32C9"/>
    <w:pPr>
      <w:keepNext/>
      <w:keepLines/>
      <w:spacing w:after="0" w:line="260" w:lineRule="auto"/>
      <w:ind w:left="10" w:hanging="10"/>
      <w:jc w:val="both"/>
      <w:outlineLvl w:val="0"/>
    </w:pPr>
    <w:rPr>
      <w:rFonts w:ascii="Calibri" w:eastAsia="Calibri" w:hAnsi="Calibri" w:cs="Calibri"/>
      <w:color w:val="2E74B5"/>
      <w:sz w:val="32"/>
      <w:lang w:eastAsia="nl-NL"/>
    </w:rPr>
  </w:style>
  <w:style w:type="paragraph" w:styleId="Heading2">
    <w:name w:val="heading 2"/>
    <w:next w:val="Normal"/>
    <w:link w:val="Heading2Char"/>
    <w:uiPriority w:val="9"/>
    <w:unhideWhenUsed/>
    <w:qFormat/>
    <w:rsid w:val="004D32C9"/>
    <w:pPr>
      <w:keepNext/>
      <w:keepLines/>
      <w:spacing w:after="17"/>
      <w:ind w:left="10" w:hanging="10"/>
      <w:outlineLvl w:val="1"/>
    </w:pPr>
    <w:rPr>
      <w:rFonts w:ascii="Calibri" w:eastAsia="Calibri" w:hAnsi="Calibri" w:cs="Calibri"/>
      <w:color w:val="1F4D78"/>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D21"/>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OpmaakprofielVerdana11ptVet">
    <w:name w:val="Opmaakprofiel Verdana 11 pt Vet"/>
    <w:rsid w:val="00C34D21"/>
    <w:rPr>
      <w:rFonts w:ascii="Verdana" w:hAnsi="Verdana"/>
      <w:b/>
      <w:bCs/>
      <w:sz w:val="22"/>
    </w:rPr>
  </w:style>
  <w:style w:type="paragraph" w:styleId="NormalWeb">
    <w:name w:val="Normal (Web)"/>
    <w:basedOn w:val="Normal"/>
    <w:link w:val="NormalWebChar"/>
    <w:rsid w:val="00C34D21"/>
    <w:pPr>
      <w:spacing w:before="100" w:beforeAutospacing="1" w:after="100" w:afterAutospacing="1" w:line="240" w:lineRule="auto"/>
      <w:contextualSpacing/>
    </w:pPr>
    <w:rPr>
      <w:rFonts w:ascii="Arial" w:eastAsia="Times New Roman" w:hAnsi="Arial" w:cs="Times New Roman"/>
      <w:sz w:val="20"/>
      <w:szCs w:val="24"/>
      <w:lang w:eastAsia="nl-NL"/>
    </w:rPr>
  </w:style>
  <w:style w:type="character" w:customStyle="1" w:styleId="NormalWebChar">
    <w:name w:val="Normal (Web) Char"/>
    <w:link w:val="NormalWeb"/>
    <w:rsid w:val="00C34D21"/>
    <w:rPr>
      <w:rFonts w:ascii="Arial" w:eastAsia="Times New Roman" w:hAnsi="Arial" w:cs="Times New Roman"/>
      <w:sz w:val="20"/>
      <w:szCs w:val="24"/>
      <w:lang w:eastAsia="nl-NL"/>
    </w:rPr>
  </w:style>
  <w:style w:type="character" w:styleId="Hyperlink">
    <w:name w:val="Hyperlink"/>
    <w:basedOn w:val="DefaultParagraphFont"/>
    <w:uiPriority w:val="99"/>
    <w:unhideWhenUsed/>
    <w:rsid w:val="00C34D21"/>
    <w:rPr>
      <w:color w:val="0563C1" w:themeColor="hyperlink"/>
      <w:u w:val="single"/>
    </w:rPr>
  </w:style>
  <w:style w:type="paragraph" w:styleId="FootnoteText">
    <w:name w:val="footnote text"/>
    <w:basedOn w:val="Normal"/>
    <w:link w:val="FootnoteTextChar"/>
    <w:uiPriority w:val="99"/>
    <w:semiHidden/>
    <w:unhideWhenUsed/>
    <w:rsid w:val="00C34D21"/>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34D21"/>
    <w:rPr>
      <w:rFonts w:ascii="Arial" w:hAnsi="Arial"/>
      <w:sz w:val="20"/>
      <w:szCs w:val="20"/>
    </w:rPr>
  </w:style>
  <w:style w:type="character" w:styleId="FootnoteReference">
    <w:name w:val="footnote reference"/>
    <w:basedOn w:val="DefaultParagraphFont"/>
    <w:uiPriority w:val="99"/>
    <w:semiHidden/>
    <w:unhideWhenUsed/>
    <w:rsid w:val="00C34D21"/>
    <w:rPr>
      <w:vertAlign w:val="superscript"/>
    </w:rPr>
  </w:style>
  <w:style w:type="table" w:customStyle="1" w:styleId="Tabelraster1">
    <w:name w:val="Tabelraster1"/>
    <w:basedOn w:val="TableNormal"/>
    <w:next w:val="TableGrid"/>
    <w:uiPriority w:val="39"/>
    <w:rsid w:val="00C34D21"/>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6B7"/>
    <w:pPr>
      <w:ind w:left="720"/>
      <w:contextualSpacing/>
    </w:pPr>
  </w:style>
  <w:style w:type="paragraph" w:styleId="NoSpacing">
    <w:name w:val="No Spacing"/>
    <w:uiPriority w:val="1"/>
    <w:qFormat/>
    <w:rsid w:val="008036B7"/>
    <w:pPr>
      <w:spacing w:after="0" w:line="240" w:lineRule="auto"/>
    </w:pPr>
  </w:style>
  <w:style w:type="paragraph" w:customStyle="1" w:styleId="xmsonormal">
    <w:name w:val="x_msonormal"/>
    <w:basedOn w:val="Normal"/>
    <w:rsid w:val="008036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8036B7"/>
  </w:style>
  <w:style w:type="character" w:styleId="Emphasis">
    <w:name w:val="Emphasis"/>
    <w:basedOn w:val="DefaultParagraphFont"/>
    <w:uiPriority w:val="20"/>
    <w:qFormat/>
    <w:rsid w:val="007C29CD"/>
    <w:rPr>
      <w:i/>
      <w:iCs/>
    </w:rPr>
  </w:style>
  <w:style w:type="character" w:customStyle="1" w:styleId="Heading1Char">
    <w:name w:val="Heading 1 Char"/>
    <w:basedOn w:val="DefaultParagraphFont"/>
    <w:link w:val="Heading1"/>
    <w:uiPriority w:val="9"/>
    <w:rsid w:val="004D32C9"/>
    <w:rPr>
      <w:rFonts w:ascii="Calibri" w:eastAsia="Calibri" w:hAnsi="Calibri" w:cs="Calibri"/>
      <w:color w:val="2E74B5"/>
      <w:sz w:val="32"/>
      <w:lang w:eastAsia="nl-NL"/>
    </w:rPr>
  </w:style>
  <w:style w:type="character" w:customStyle="1" w:styleId="Heading2Char">
    <w:name w:val="Heading 2 Char"/>
    <w:basedOn w:val="DefaultParagraphFont"/>
    <w:link w:val="Heading2"/>
    <w:uiPriority w:val="9"/>
    <w:rsid w:val="004D32C9"/>
    <w:rPr>
      <w:rFonts w:ascii="Calibri" w:eastAsia="Calibri" w:hAnsi="Calibri" w:cs="Calibri"/>
      <w:color w:val="1F4D78"/>
      <w:sz w:val="24"/>
      <w:lang w:eastAsia="nl-NL"/>
    </w:rPr>
  </w:style>
  <w:style w:type="paragraph" w:customStyle="1" w:styleId="footnotedescription">
    <w:name w:val="footnote description"/>
    <w:next w:val="Normal"/>
    <w:link w:val="footnotedescriptionChar"/>
    <w:hidden/>
    <w:rsid w:val="004D32C9"/>
    <w:pPr>
      <w:spacing w:after="0"/>
    </w:pPr>
    <w:rPr>
      <w:rFonts w:ascii="Calibri" w:eastAsia="Calibri" w:hAnsi="Calibri" w:cs="Calibri"/>
      <w:color w:val="000000"/>
      <w:sz w:val="20"/>
      <w:lang w:eastAsia="nl-NL"/>
    </w:rPr>
  </w:style>
  <w:style w:type="character" w:customStyle="1" w:styleId="footnotedescriptionChar">
    <w:name w:val="footnote description Char"/>
    <w:link w:val="footnotedescription"/>
    <w:rsid w:val="004D32C9"/>
    <w:rPr>
      <w:rFonts w:ascii="Calibri" w:eastAsia="Calibri" w:hAnsi="Calibri" w:cs="Calibri"/>
      <w:color w:val="000000"/>
      <w:sz w:val="20"/>
      <w:lang w:eastAsia="nl-NL"/>
    </w:rPr>
  </w:style>
  <w:style w:type="character" w:customStyle="1" w:styleId="footnotemark">
    <w:name w:val="footnote mark"/>
    <w:hidden/>
    <w:rsid w:val="004D32C9"/>
    <w:rPr>
      <w:rFonts w:ascii="Calibri" w:eastAsia="Calibri" w:hAnsi="Calibri" w:cs="Calibri"/>
      <w:color w:val="000000"/>
      <w:sz w:val="20"/>
      <w:vertAlign w:val="superscript"/>
    </w:rPr>
  </w:style>
  <w:style w:type="table" w:customStyle="1" w:styleId="TableGrid0">
    <w:name w:val="TableGrid"/>
    <w:rsid w:val="004D32C9"/>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B7"/>
  </w:style>
  <w:style w:type="paragraph" w:styleId="Heading1">
    <w:name w:val="heading 1"/>
    <w:next w:val="Normal"/>
    <w:link w:val="Heading1Char"/>
    <w:uiPriority w:val="9"/>
    <w:unhideWhenUsed/>
    <w:qFormat/>
    <w:rsid w:val="004D32C9"/>
    <w:pPr>
      <w:keepNext/>
      <w:keepLines/>
      <w:spacing w:after="0" w:line="260" w:lineRule="auto"/>
      <w:ind w:left="10" w:hanging="10"/>
      <w:jc w:val="both"/>
      <w:outlineLvl w:val="0"/>
    </w:pPr>
    <w:rPr>
      <w:rFonts w:ascii="Calibri" w:eastAsia="Calibri" w:hAnsi="Calibri" w:cs="Calibri"/>
      <w:color w:val="2E74B5"/>
      <w:sz w:val="32"/>
      <w:lang w:eastAsia="nl-NL"/>
    </w:rPr>
  </w:style>
  <w:style w:type="paragraph" w:styleId="Heading2">
    <w:name w:val="heading 2"/>
    <w:next w:val="Normal"/>
    <w:link w:val="Heading2Char"/>
    <w:uiPriority w:val="9"/>
    <w:unhideWhenUsed/>
    <w:qFormat/>
    <w:rsid w:val="004D32C9"/>
    <w:pPr>
      <w:keepNext/>
      <w:keepLines/>
      <w:spacing w:after="17"/>
      <w:ind w:left="10" w:hanging="10"/>
      <w:outlineLvl w:val="1"/>
    </w:pPr>
    <w:rPr>
      <w:rFonts w:ascii="Calibri" w:eastAsia="Calibri" w:hAnsi="Calibri" w:cs="Calibri"/>
      <w:color w:val="1F4D78"/>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D21"/>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OpmaakprofielVerdana11ptVet">
    <w:name w:val="Opmaakprofiel Verdana 11 pt Vet"/>
    <w:rsid w:val="00C34D21"/>
    <w:rPr>
      <w:rFonts w:ascii="Verdana" w:hAnsi="Verdana"/>
      <w:b/>
      <w:bCs/>
      <w:sz w:val="22"/>
    </w:rPr>
  </w:style>
  <w:style w:type="paragraph" w:styleId="NormalWeb">
    <w:name w:val="Normal (Web)"/>
    <w:basedOn w:val="Normal"/>
    <w:link w:val="NormalWebChar"/>
    <w:rsid w:val="00C34D21"/>
    <w:pPr>
      <w:spacing w:before="100" w:beforeAutospacing="1" w:after="100" w:afterAutospacing="1" w:line="240" w:lineRule="auto"/>
      <w:contextualSpacing/>
    </w:pPr>
    <w:rPr>
      <w:rFonts w:ascii="Arial" w:eastAsia="Times New Roman" w:hAnsi="Arial" w:cs="Times New Roman"/>
      <w:sz w:val="20"/>
      <w:szCs w:val="24"/>
      <w:lang w:eastAsia="nl-NL"/>
    </w:rPr>
  </w:style>
  <w:style w:type="character" w:customStyle="1" w:styleId="NormalWebChar">
    <w:name w:val="Normal (Web) Char"/>
    <w:link w:val="NormalWeb"/>
    <w:rsid w:val="00C34D21"/>
    <w:rPr>
      <w:rFonts w:ascii="Arial" w:eastAsia="Times New Roman" w:hAnsi="Arial" w:cs="Times New Roman"/>
      <w:sz w:val="20"/>
      <w:szCs w:val="24"/>
      <w:lang w:eastAsia="nl-NL"/>
    </w:rPr>
  </w:style>
  <w:style w:type="character" w:styleId="Hyperlink">
    <w:name w:val="Hyperlink"/>
    <w:basedOn w:val="DefaultParagraphFont"/>
    <w:uiPriority w:val="99"/>
    <w:unhideWhenUsed/>
    <w:rsid w:val="00C34D21"/>
    <w:rPr>
      <w:color w:val="0563C1" w:themeColor="hyperlink"/>
      <w:u w:val="single"/>
    </w:rPr>
  </w:style>
  <w:style w:type="paragraph" w:styleId="FootnoteText">
    <w:name w:val="footnote text"/>
    <w:basedOn w:val="Normal"/>
    <w:link w:val="FootnoteTextChar"/>
    <w:uiPriority w:val="99"/>
    <w:semiHidden/>
    <w:unhideWhenUsed/>
    <w:rsid w:val="00C34D21"/>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34D21"/>
    <w:rPr>
      <w:rFonts w:ascii="Arial" w:hAnsi="Arial"/>
      <w:sz w:val="20"/>
      <w:szCs w:val="20"/>
    </w:rPr>
  </w:style>
  <w:style w:type="character" w:styleId="FootnoteReference">
    <w:name w:val="footnote reference"/>
    <w:basedOn w:val="DefaultParagraphFont"/>
    <w:uiPriority w:val="99"/>
    <w:semiHidden/>
    <w:unhideWhenUsed/>
    <w:rsid w:val="00C34D21"/>
    <w:rPr>
      <w:vertAlign w:val="superscript"/>
    </w:rPr>
  </w:style>
  <w:style w:type="table" w:customStyle="1" w:styleId="Tabelraster1">
    <w:name w:val="Tabelraster1"/>
    <w:basedOn w:val="TableNormal"/>
    <w:next w:val="TableGrid"/>
    <w:uiPriority w:val="39"/>
    <w:rsid w:val="00C34D21"/>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6B7"/>
    <w:pPr>
      <w:ind w:left="720"/>
      <w:contextualSpacing/>
    </w:pPr>
  </w:style>
  <w:style w:type="paragraph" w:styleId="NoSpacing">
    <w:name w:val="No Spacing"/>
    <w:uiPriority w:val="1"/>
    <w:qFormat/>
    <w:rsid w:val="008036B7"/>
    <w:pPr>
      <w:spacing w:after="0" w:line="240" w:lineRule="auto"/>
    </w:pPr>
  </w:style>
  <w:style w:type="paragraph" w:customStyle="1" w:styleId="xmsonormal">
    <w:name w:val="x_msonormal"/>
    <w:basedOn w:val="Normal"/>
    <w:rsid w:val="008036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8036B7"/>
  </w:style>
  <w:style w:type="character" w:styleId="Emphasis">
    <w:name w:val="Emphasis"/>
    <w:basedOn w:val="DefaultParagraphFont"/>
    <w:uiPriority w:val="20"/>
    <w:qFormat/>
    <w:rsid w:val="007C29CD"/>
    <w:rPr>
      <w:i/>
      <w:iCs/>
    </w:rPr>
  </w:style>
  <w:style w:type="character" w:customStyle="1" w:styleId="Heading1Char">
    <w:name w:val="Heading 1 Char"/>
    <w:basedOn w:val="DefaultParagraphFont"/>
    <w:link w:val="Heading1"/>
    <w:uiPriority w:val="9"/>
    <w:rsid w:val="004D32C9"/>
    <w:rPr>
      <w:rFonts w:ascii="Calibri" w:eastAsia="Calibri" w:hAnsi="Calibri" w:cs="Calibri"/>
      <w:color w:val="2E74B5"/>
      <w:sz w:val="32"/>
      <w:lang w:eastAsia="nl-NL"/>
    </w:rPr>
  </w:style>
  <w:style w:type="character" w:customStyle="1" w:styleId="Heading2Char">
    <w:name w:val="Heading 2 Char"/>
    <w:basedOn w:val="DefaultParagraphFont"/>
    <w:link w:val="Heading2"/>
    <w:uiPriority w:val="9"/>
    <w:rsid w:val="004D32C9"/>
    <w:rPr>
      <w:rFonts w:ascii="Calibri" w:eastAsia="Calibri" w:hAnsi="Calibri" w:cs="Calibri"/>
      <w:color w:val="1F4D78"/>
      <w:sz w:val="24"/>
      <w:lang w:eastAsia="nl-NL"/>
    </w:rPr>
  </w:style>
  <w:style w:type="paragraph" w:customStyle="1" w:styleId="footnotedescription">
    <w:name w:val="footnote description"/>
    <w:next w:val="Normal"/>
    <w:link w:val="footnotedescriptionChar"/>
    <w:hidden/>
    <w:rsid w:val="004D32C9"/>
    <w:pPr>
      <w:spacing w:after="0"/>
    </w:pPr>
    <w:rPr>
      <w:rFonts w:ascii="Calibri" w:eastAsia="Calibri" w:hAnsi="Calibri" w:cs="Calibri"/>
      <w:color w:val="000000"/>
      <w:sz w:val="20"/>
      <w:lang w:eastAsia="nl-NL"/>
    </w:rPr>
  </w:style>
  <w:style w:type="character" w:customStyle="1" w:styleId="footnotedescriptionChar">
    <w:name w:val="footnote description Char"/>
    <w:link w:val="footnotedescription"/>
    <w:rsid w:val="004D32C9"/>
    <w:rPr>
      <w:rFonts w:ascii="Calibri" w:eastAsia="Calibri" w:hAnsi="Calibri" w:cs="Calibri"/>
      <w:color w:val="000000"/>
      <w:sz w:val="20"/>
      <w:lang w:eastAsia="nl-NL"/>
    </w:rPr>
  </w:style>
  <w:style w:type="character" w:customStyle="1" w:styleId="footnotemark">
    <w:name w:val="footnote mark"/>
    <w:hidden/>
    <w:rsid w:val="004D32C9"/>
    <w:rPr>
      <w:rFonts w:ascii="Calibri" w:eastAsia="Calibri" w:hAnsi="Calibri" w:cs="Calibri"/>
      <w:color w:val="000000"/>
      <w:sz w:val="20"/>
      <w:vertAlign w:val="superscript"/>
    </w:rPr>
  </w:style>
  <w:style w:type="table" w:customStyle="1" w:styleId="TableGrid0">
    <w:name w:val="TableGrid"/>
    <w:rsid w:val="004D32C9"/>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raktijkmeiborg.nl/" TargetMode="External"/><Relationship Id="rId102" Type="http://schemas.openxmlformats.org/officeDocument/2006/relationships/hyperlink" Target="http://www.praktijkmeiborg.nl/" TargetMode="External"/><Relationship Id="rId103" Type="http://schemas.openxmlformats.org/officeDocument/2006/relationships/hyperlink" Target="http://www.anderzkijken.nl/" TargetMode="External"/><Relationship Id="rId104" Type="http://schemas.openxmlformats.org/officeDocument/2006/relationships/hyperlink" Target="http://www.anderzkijken.nl/" TargetMode="External"/><Relationship Id="rId105" Type="http://schemas.openxmlformats.org/officeDocument/2006/relationships/hyperlink" Target="http://www.psy-zo.nl/" TargetMode="External"/><Relationship Id="rId106" Type="http://schemas.openxmlformats.org/officeDocument/2006/relationships/hyperlink" Target="http://www.psy-zo.nl/" TargetMode="External"/><Relationship Id="rId107" Type="http://schemas.openxmlformats.org/officeDocument/2006/relationships/hyperlink" Target="http://www.centrumderond.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8" Type="http://schemas.openxmlformats.org/officeDocument/2006/relationships/hyperlink" Target="http://www.centrumderond.nl/" TargetMode="External"/><Relationship Id="rId109" Type="http://schemas.openxmlformats.org/officeDocument/2006/relationships/hyperlink" Target="http://allepsychologen.nl/adressen/info/ronopawiro-7087" TargetMode="External"/><Relationship Id="rId10" Type="http://schemas.openxmlformats.org/officeDocument/2006/relationships/printerSettings" Target="printerSettings/printerSettings1.bin"/><Relationship Id="rId11" Type="http://schemas.openxmlformats.org/officeDocument/2006/relationships/hyperlink" Target="http://www.kinderenvangescheidenouders.nl/" TargetMode="External"/><Relationship Id="rId12" Type="http://schemas.openxmlformats.org/officeDocument/2006/relationships/hyperlink" Target="http://www.kinderenvangescheidenouders.nl/" TargetMode="External"/><Relationship Id="rId13" Type="http://schemas.openxmlformats.org/officeDocument/2006/relationships/hyperlink" Target="http://www.kinderenvangescheidenouders.nl/" TargetMode="External"/><Relationship Id="rId14" Type="http://schemas.openxmlformats.org/officeDocument/2006/relationships/hyperlink" Target="http://www.jongehelden.nl/" TargetMode="External"/><Relationship Id="rId15" Type="http://schemas.openxmlformats.org/officeDocument/2006/relationships/hyperlink" Target="http://www.jongehelden.nl/" TargetMode="External"/><Relationship Id="rId16" Type="http://schemas.openxmlformats.org/officeDocument/2006/relationships/hyperlink" Target="http://www.villapinedo.nl/" TargetMode="External"/><Relationship Id="rId17" Type="http://schemas.openxmlformats.org/officeDocument/2006/relationships/hyperlink" Target="http://www.villapinedo.nl/" TargetMode="External"/><Relationship Id="rId18" Type="http://schemas.openxmlformats.org/officeDocument/2006/relationships/hyperlink" Target="http://www.nieuwgezin.info/" TargetMode="External"/><Relationship Id="rId19" Type="http://schemas.openxmlformats.org/officeDocument/2006/relationships/hyperlink" Target="http://www.nieuwgezin.info/" TargetMode="External"/><Relationship Id="rId30" Type="http://schemas.openxmlformats.org/officeDocument/2006/relationships/hyperlink" Target="http://www.praktijkgerardkamps.nl/" TargetMode="External"/><Relationship Id="rId31" Type="http://schemas.openxmlformats.org/officeDocument/2006/relationships/hyperlink" Target="https://allepsychologen.nl/adressen/info/krabbe-7658" TargetMode="External"/><Relationship Id="rId32" Type="http://schemas.openxmlformats.org/officeDocument/2006/relationships/hyperlink" Target="https://allepsychologen.nl/adressen/info/krabbe-7658" TargetMode="External"/><Relationship Id="rId33" Type="http://schemas.openxmlformats.org/officeDocument/2006/relationships/hyperlink" Target="http://www.praktijkvandijk.info/" TargetMode="External"/><Relationship Id="rId34" Type="http://schemas.openxmlformats.org/officeDocument/2006/relationships/hyperlink" Target="http://www.praktijkvandijk.info/" TargetMode="External"/><Relationship Id="rId35" Type="http://schemas.openxmlformats.org/officeDocument/2006/relationships/hyperlink" Target="http://www.praktijkvandijk.info/" TargetMode="External"/><Relationship Id="rId36" Type="http://schemas.openxmlformats.org/officeDocument/2006/relationships/hyperlink" Target="http://www.praktijkvandijk.info/" TargetMode="External"/><Relationship Id="rId37" Type="http://schemas.openxmlformats.org/officeDocument/2006/relationships/hyperlink" Target="http://www.psychologenpraktijk-tjalliedoorman.nl/" TargetMode="External"/><Relationship Id="rId38" Type="http://schemas.openxmlformats.org/officeDocument/2006/relationships/hyperlink" Target="http://www.psychologenpraktijk-tjalliedoorman.nl/" TargetMode="External"/><Relationship Id="rId39" Type="http://schemas.openxmlformats.org/officeDocument/2006/relationships/hyperlink" Target="http://www.psychologenpraktijk-tjalliedoorman.nl/" TargetMode="External"/><Relationship Id="rId50" Type="http://schemas.openxmlformats.org/officeDocument/2006/relationships/hyperlink" Target="https://allepsychologen.nl/adressen/info/Naber-9407-DR-PSY-RT.htm" TargetMode="External"/><Relationship Id="rId51" Type="http://schemas.openxmlformats.org/officeDocument/2006/relationships/hyperlink" Target="https://allepsychologen.nl/adressen/info/Naber-9407-DR-PSY-RT.htm" TargetMode="External"/><Relationship Id="rId52" Type="http://schemas.openxmlformats.org/officeDocument/2006/relationships/hyperlink" Target="https://allepsychologen.nl/adressen/info/Naber-9407-DR-PSY-RT.htm" TargetMode="External"/><Relationship Id="rId53" Type="http://schemas.openxmlformats.org/officeDocument/2006/relationships/hyperlink" Target="http://www.kleurrijkbestaan.nl/" TargetMode="External"/><Relationship Id="rId54" Type="http://schemas.openxmlformats.org/officeDocument/2006/relationships/hyperlink" Target="http://www.kleurrijkbestaan.nl/" TargetMode="External"/><Relationship Id="rId55" Type="http://schemas.openxmlformats.org/officeDocument/2006/relationships/hyperlink" Target="https://allepsychologen.nl/adressen/info/satoor-de-rootas-3092" TargetMode="External"/><Relationship Id="rId56" Type="http://schemas.openxmlformats.org/officeDocument/2006/relationships/hyperlink" Target="https://allepsychologen.nl/adressen/info/satoor-de-rootas-3092" TargetMode="External"/><Relationship Id="rId57" Type="http://schemas.openxmlformats.org/officeDocument/2006/relationships/hyperlink" Target="https://allepsychologen.nl/adressen/info/Schilt-GR-PSY-E.htm" TargetMode="External"/><Relationship Id="rId58" Type="http://schemas.openxmlformats.org/officeDocument/2006/relationships/hyperlink" Target="https://allepsychologen.nl/adressen/info/Schilt-GR-PSY-E.htm" TargetMode="External"/><Relationship Id="rId59" Type="http://schemas.openxmlformats.org/officeDocument/2006/relationships/hyperlink" Target="https://allepsychologen.nl/adressen/info/Tonkes-DR-PSY.htm" TargetMode="External"/><Relationship Id="rId70" Type="http://schemas.openxmlformats.org/officeDocument/2006/relationships/hyperlink" Target="http://allepsychologen.nl/adressen/info/Blankestijn-GR-9321-E.htm" TargetMode="External"/><Relationship Id="rId71" Type="http://schemas.openxmlformats.org/officeDocument/2006/relationships/hyperlink" Target="http://allepsychologen.nl/adressen/info/Blankestijn-GR-9321-E.htm" TargetMode="External"/><Relationship Id="rId72" Type="http://schemas.openxmlformats.org/officeDocument/2006/relationships/hyperlink" Target="http://allepsychologen.nl/adressen/info/Blankestijn-GR-9321-E.htm" TargetMode="External"/><Relationship Id="rId73" Type="http://schemas.openxmlformats.org/officeDocument/2006/relationships/hyperlink" Target="http://www.psychotherapiemwbloedjes.praktijkinfo.nl/" TargetMode="External"/><Relationship Id="rId74" Type="http://schemas.openxmlformats.org/officeDocument/2006/relationships/hyperlink" Target="http://www.psychotherapiemwbloedjes.praktijkinfo.nl/" TargetMode="External"/><Relationship Id="rId75" Type="http://schemas.openxmlformats.org/officeDocument/2006/relationships/hyperlink" Target="http://www.ouderenkindbegeleiding.nl/" TargetMode="External"/><Relationship Id="rId76" Type="http://schemas.openxmlformats.org/officeDocument/2006/relationships/hyperlink" Target="http://www.ouderenkindbegeleiding.nl/" TargetMode="External"/><Relationship Id="rId77" Type="http://schemas.openxmlformats.org/officeDocument/2006/relationships/hyperlink" Target="http://allepsychologen.nl/adressen/info/bruggenkamp-6818" TargetMode="External"/><Relationship Id="rId78" Type="http://schemas.openxmlformats.org/officeDocument/2006/relationships/hyperlink" Target="http://allepsychologen.nl/adressen/info/bruggenkamp-6818" TargetMode="External"/><Relationship Id="rId79" Type="http://schemas.openxmlformats.org/officeDocument/2006/relationships/hyperlink" Target="http://www.relatietherapiegroningen.nl/" TargetMode="External"/><Relationship Id="rId110" Type="http://schemas.openxmlformats.org/officeDocument/2006/relationships/hyperlink" Target="http://allepsychologen.nl/adressen/info/ronopawiro-7087" TargetMode="External"/><Relationship Id="rId90" Type="http://schemas.openxmlformats.org/officeDocument/2006/relationships/hyperlink" Target="http://www.pp-hooijschuur.nl/" TargetMode="External"/><Relationship Id="rId91" Type="http://schemas.openxmlformats.org/officeDocument/2006/relationships/hyperlink" Target="http://www.ellenvandenhoute.nl/" TargetMode="External"/><Relationship Id="rId92" Type="http://schemas.openxmlformats.org/officeDocument/2006/relationships/hyperlink" Target="http://www.ellenvandenhoute.nl/" TargetMode="External"/><Relationship Id="rId93" Type="http://schemas.openxmlformats.org/officeDocument/2006/relationships/hyperlink" Target="http://www.dickjeronimus.nl/" TargetMode="External"/><Relationship Id="rId94" Type="http://schemas.openxmlformats.org/officeDocument/2006/relationships/hyperlink" Target="http://www.dickjeronimus.nl/" TargetMode="External"/><Relationship Id="rId95" Type="http://schemas.openxmlformats.org/officeDocument/2006/relationships/hyperlink" Target="http://allepsychologen.nl/adressen/info/jongsma-2897" TargetMode="External"/><Relationship Id="rId96" Type="http://schemas.openxmlformats.org/officeDocument/2006/relationships/hyperlink" Target="http://allepsychologen.nl/adressen/info/jongsma-2897" TargetMode="External"/><Relationship Id="rId97" Type="http://schemas.openxmlformats.org/officeDocument/2006/relationships/hyperlink" Target="http://www.gezondvangeest.nl/" TargetMode="External"/><Relationship Id="rId98" Type="http://schemas.openxmlformats.org/officeDocument/2006/relationships/hyperlink" Target="http://www.gezondvangeest.nl/" TargetMode="External"/><Relationship Id="rId99" Type="http://schemas.openxmlformats.org/officeDocument/2006/relationships/hyperlink" Target="http://www.praktijkkoekkoek.nl/" TargetMode="External"/><Relationship Id="rId111" Type="http://schemas.openxmlformats.org/officeDocument/2006/relationships/hyperlink" Target="http://allepsychologen.nl/adressen/info/schie-6355" TargetMode="External"/><Relationship Id="rId112" Type="http://schemas.openxmlformats.org/officeDocument/2006/relationships/hyperlink" Target="http://allepsychologen.nl/adressen/info/schie-6355" TargetMode="External"/><Relationship Id="rId113" Type="http://schemas.openxmlformats.org/officeDocument/2006/relationships/hyperlink" Target="http://allepsychologen.nl/adressen/info/Schilt-GR-PSY-E.htm" TargetMode="External"/><Relationship Id="rId114" Type="http://schemas.openxmlformats.org/officeDocument/2006/relationships/hyperlink" Target="http://allepsychologen.nl/adressen/info/Schilt-GR-PSY-E.htm" TargetMode="External"/><Relationship Id="rId115" Type="http://schemas.openxmlformats.org/officeDocument/2006/relationships/fontTable" Target="fontTable.xml"/><Relationship Id="rId116" Type="http://schemas.openxmlformats.org/officeDocument/2006/relationships/theme" Target="theme/theme1.xml"/><Relationship Id="rId20" Type="http://schemas.openxmlformats.org/officeDocument/2006/relationships/hyperlink" Target="http://www.stichtingstiefmoeders.nl/" TargetMode="External"/><Relationship Id="rId21" Type="http://schemas.openxmlformats.org/officeDocument/2006/relationships/hyperlink" Target="http://www.stichtingstiefmoeders.nl/" TargetMode="External"/><Relationship Id="rId22" Type="http://schemas.openxmlformats.org/officeDocument/2006/relationships/hyperlink" Target="http://www.stichtingstiefmoeders.nl/" TargetMode="External"/><Relationship Id="rId23" Type="http://schemas.openxmlformats.org/officeDocument/2006/relationships/hyperlink" Target="http://www.stiefmoeders.nl/" TargetMode="External"/><Relationship Id="rId24" Type="http://schemas.openxmlformats.org/officeDocument/2006/relationships/hyperlink" Target="http://www.stiefmoeders.nl/" TargetMode="External"/><Relationship Id="rId25" Type="http://schemas.openxmlformats.org/officeDocument/2006/relationships/hyperlink" Target="http://www.praktijkvandenakker.nl/" TargetMode="External"/><Relationship Id="rId26" Type="http://schemas.openxmlformats.org/officeDocument/2006/relationships/hyperlink" Target="http://www.praktijkvandenakker.nl/" TargetMode="External"/><Relationship Id="rId27" Type="http://schemas.openxmlformats.org/officeDocument/2006/relationships/hyperlink" Target="http://www.ppnveld.nl/" TargetMode="External"/><Relationship Id="rId28" Type="http://schemas.openxmlformats.org/officeDocument/2006/relationships/hyperlink" Target="http://www.ppnveld.nl/" TargetMode="External"/><Relationship Id="rId29" Type="http://schemas.openxmlformats.org/officeDocument/2006/relationships/hyperlink" Target="http://www.praktijkgerardkamps.nl/" TargetMode="External"/><Relationship Id="rId40" Type="http://schemas.openxmlformats.org/officeDocument/2006/relationships/hyperlink" Target="http://www.psychologenpraktijk-tjalliedoorman.nl/" TargetMode="External"/><Relationship Id="rId41" Type="http://schemas.openxmlformats.org/officeDocument/2006/relationships/hyperlink" Target="https://allepsychologen.nl/adressen/info/Keeken-PSY-DR.htm" TargetMode="External"/><Relationship Id="rId42" Type="http://schemas.openxmlformats.org/officeDocument/2006/relationships/hyperlink" Target="https://allepsychologen.nl/adressen/info/Keeken-PSY-DR.htm" TargetMode="External"/><Relationship Id="rId43" Type="http://schemas.openxmlformats.org/officeDocument/2006/relationships/hyperlink" Target="https://allepsychologen.nl/adressen/info/Leeuw-DR-E.htm" TargetMode="External"/><Relationship Id="rId44" Type="http://schemas.openxmlformats.org/officeDocument/2006/relationships/hyperlink" Target="https://allepsychologen.nl/adressen/info/Leeuw-DR-E.htm" TargetMode="External"/><Relationship Id="rId45" Type="http://schemas.openxmlformats.org/officeDocument/2006/relationships/hyperlink" Target="http://www.ppakv.nl/" TargetMode="External"/><Relationship Id="rId46" Type="http://schemas.openxmlformats.org/officeDocument/2006/relationships/hyperlink" Target="http://www.ppakv.nl/" TargetMode="External"/><Relationship Id="rId47" Type="http://schemas.openxmlformats.org/officeDocument/2006/relationships/hyperlink" Target="http://www.ppakv.nl/" TargetMode="External"/><Relationship Id="rId48" Type="http://schemas.openxmlformats.org/officeDocument/2006/relationships/hyperlink" Target="http://www.ppakv.nl/" TargetMode="External"/><Relationship Id="rId49" Type="http://schemas.openxmlformats.org/officeDocument/2006/relationships/hyperlink" Target="https://allepsychologen.nl/adressen/info/Naber-9407-DR-PSY-RT.htm" TargetMode="External"/><Relationship Id="rId60" Type="http://schemas.openxmlformats.org/officeDocument/2006/relationships/hyperlink" Target="https://allepsychologen.nl/adressen/info/Tonkes-DR-PSY.htm" TargetMode="External"/><Relationship Id="rId61" Type="http://schemas.openxmlformats.org/officeDocument/2006/relationships/hyperlink" Target="http://www.psychologen-assen.com/" TargetMode="External"/><Relationship Id="rId62" Type="http://schemas.openxmlformats.org/officeDocument/2006/relationships/hyperlink" Target="http://www.psychologen-assen.com/" TargetMode="External"/><Relationship Id="rId63" Type="http://schemas.openxmlformats.org/officeDocument/2006/relationships/hyperlink" Target="http://www.psychologen-assen.com/" TargetMode="External"/><Relationship Id="rId64" Type="http://schemas.openxmlformats.org/officeDocument/2006/relationships/hyperlink" Target="http://www.psychologen-assen.com/" TargetMode="External"/><Relationship Id="rId65" Type="http://schemas.openxmlformats.org/officeDocument/2006/relationships/hyperlink" Target="https://allepsychologen.nl/adressen/info/visserblokland-t-3189" TargetMode="External"/><Relationship Id="rId66" Type="http://schemas.openxmlformats.org/officeDocument/2006/relationships/hyperlink" Target="https://allepsychologen.nl/adressen/info/visserblokland-t-3189" TargetMode="External"/><Relationship Id="rId67" Type="http://schemas.openxmlformats.org/officeDocument/2006/relationships/hyperlink" Target="https://allepsychologen.nl/adressen/info/visserblokland-t-3189" TargetMode="External"/><Relationship Id="rId68" Type="http://schemas.openxmlformats.org/officeDocument/2006/relationships/hyperlink" Target="https://allepsychologen.nl/adressen/info/visserblokland-t-3189" TargetMode="External"/><Relationship Id="rId69" Type="http://schemas.openxmlformats.org/officeDocument/2006/relationships/hyperlink" Target="http://allepsychologen.nl/adressen/info/Blankestijn-GR-9321-E.htm" TargetMode="External"/><Relationship Id="rId100" Type="http://schemas.openxmlformats.org/officeDocument/2006/relationships/hyperlink" Target="http://www.praktijkkoekkoek.nl/" TargetMode="External"/><Relationship Id="rId80" Type="http://schemas.openxmlformats.org/officeDocument/2006/relationships/hyperlink" Target="http://www.relatietherapiegroningen.nl/" TargetMode="External"/><Relationship Id="rId81" Type="http://schemas.openxmlformats.org/officeDocument/2006/relationships/hyperlink" Target="http://www.gestaltbenadering.nl/" TargetMode="External"/><Relationship Id="rId82" Type="http://schemas.openxmlformats.org/officeDocument/2006/relationships/hyperlink" Target="http://www.gestaltbenadering.nl/" TargetMode="External"/><Relationship Id="rId83" Type="http://schemas.openxmlformats.org/officeDocument/2006/relationships/hyperlink" Target="http://allepsychologen.nl/adressen/info/frankhuijzen-2815" TargetMode="External"/><Relationship Id="rId84" Type="http://schemas.openxmlformats.org/officeDocument/2006/relationships/hyperlink" Target="http://allepsychologen.nl/adressen/info/frankhuijzen-2815" TargetMode="External"/><Relationship Id="rId85" Type="http://schemas.openxmlformats.org/officeDocument/2006/relationships/hyperlink" Target="http://www.atheinemans.nl/" TargetMode="External"/><Relationship Id="rId86" Type="http://schemas.openxmlformats.org/officeDocument/2006/relationships/hyperlink" Target="http://www.atheinemans.nl/" TargetMode="External"/><Relationship Id="rId87" Type="http://schemas.openxmlformats.org/officeDocument/2006/relationships/hyperlink" Target="http://www.inter-psy.nl/" TargetMode="External"/><Relationship Id="rId88" Type="http://schemas.openxmlformats.org/officeDocument/2006/relationships/hyperlink" Target="http://www.inter-psy.nl/" TargetMode="External"/><Relationship Id="rId89" Type="http://schemas.openxmlformats.org/officeDocument/2006/relationships/hyperlink" Target="http://www.pp-hooijschu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AC8D-9F16-4A4D-B3A7-77B5B76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5477</Words>
  <Characters>31221</Characters>
  <Application>Microsoft Macintosh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Elker</Company>
  <LinksUpToDate>false</LinksUpToDate>
  <CharactersWithSpaces>36625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Zwama</dc:creator>
  <cp:lastModifiedBy>G G</cp:lastModifiedBy>
  <cp:revision>2</cp:revision>
  <cp:lastPrinted>2017-08-22T10:56:00Z</cp:lastPrinted>
  <dcterms:created xsi:type="dcterms:W3CDTF">2017-08-22T10:56:00Z</dcterms:created>
  <dcterms:modified xsi:type="dcterms:W3CDTF">2017-08-22T10:56:00Z</dcterms:modified>
</cp:coreProperties>
</file>